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D27CB" w14:textId="5772A2C4" w:rsidR="001777AB" w:rsidRDefault="001777AB" w:rsidP="001777AB">
      <w:pPr>
        <w:spacing w:after="0" w:line="240" w:lineRule="auto"/>
        <w:jc w:val="center"/>
        <w:rPr>
          <w:rFonts w:ascii="Calibri" w:eastAsia="Times New Roman" w:hAnsi="Calibri" w:cs="Times New Roman"/>
          <w:b/>
          <w:bCs/>
          <w:color w:val="0070C0"/>
          <w:sz w:val="28"/>
          <w:szCs w:val="28"/>
          <w:lang w:eastAsia="en-GB"/>
        </w:rPr>
      </w:pPr>
      <w:r>
        <w:rPr>
          <w:rFonts w:ascii="Calibri" w:eastAsia="Times New Roman" w:hAnsi="Calibri" w:cs="Times New Roman"/>
          <w:b/>
          <w:bCs/>
          <w:color w:val="0070C0"/>
          <w:sz w:val="28"/>
          <w:szCs w:val="28"/>
          <w:lang w:eastAsia="en-GB"/>
        </w:rPr>
        <w:t xml:space="preserve">Fund </w:t>
      </w:r>
      <w:proofErr w:type="spellStart"/>
      <w:r>
        <w:rPr>
          <w:rFonts w:ascii="Calibri" w:eastAsia="Times New Roman" w:hAnsi="Calibri" w:cs="Times New Roman"/>
          <w:b/>
          <w:bCs/>
          <w:color w:val="0070C0"/>
          <w:sz w:val="28"/>
          <w:szCs w:val="28"/>
          <w:lang w:eastAsia="en-GB"/>
        </w:rPr>
        <w:t>EcoMarket</w:t>
      </w:r>
      <w:proofErr w:type="spellEnd"/>
      <w:r>
        <w:rPr>
          <w:rFonts w:ascii="Calibri" w:eastAsia="Times New Roman" w:hAnsi="Calibri" w:cs="Times New Roman"/>
          <w:b/>
          <w:bCs/>
          <w:color w:val="0070C0"/>
          <w:sz w:val="28"/>
          <w:szCs w:val="28"/>
          <w:lang w:eastAsia="en-GB"/>
        </w:rPr>
        <w:t xml:space="preserve"> – Filter Definitions (</w:t>
      </w:r>
      <w:r>
        <w:rPr>
          <w:rFonts w:ascii="Calibri" w:eastAsia="Times New Roman" w:hAnsi="Calibri" w:cs="Times New Roman"/>
          <w:b/>
          <w:bCs/>
          <w:color w:val="0070C0"/>
          <w:sz w:val="28"/>
          <w:szCs w:val="28"/>
          <w:lang w:eastAsia="en-GB"/>
        </w:rPr>
        <w:t>August 2023</w:t>
      </w:r>
      <w:r>
        <w:rPr>
          <w:rFonts w:ascii="Calibri" w:eastAsia="Times New Roman" w:hAnsi="Calibri" w:cs="Times New Roman"/>
          <w:b/>
          <w:bCs/>
          <w:color w:val="0070C0"/>
          <w:sz w:val="28"/>
          <w:szCs w:val="28"/>
          <w:lang w:eastAsia="en-GB"/>
        </w:rPr>
        <w:t>)</w:t>
      </w:r>
    </w:p>
    <w:p w14:paraId="53CA94FE" w14:textId="77777777" w:rsidR="00077C62" w:rsidRDefault="00077C62"/>
    <w:tbl>
      <w:tblPr>
        <w:tblW w:w="0" w:type="auto"/>
        <w:tblBorders>
          <w:top w:val="single" w:sz="6" w:space="0" w:color="4BACC6"/>
          <w:left w:val="single" w:sz="6" w:space="0" w:color="4BACC6"/>
          <w:bottom w:val="single" w:sz="6" w:space="0" w:color="4BACC6"/>
          <w:right w:val="single" w:sz="6" w:space="0" w:color="4BACC6"/>
        </w:tblBorders>
        <w:tblCellMar>
          <w:top w:w="75" w:type="dxa"/>
          <w:left w:w="75" w:type="dxa"/>
          <w:bottom w:w="75" w:type="dxa"/>
          <w:right w:w="75" w:type="dxa"/>
        </w:tblCellMar>
        <w:tblLook w:val="04A0" w:firstRow="1" w:lastRow="0" w:firstColumn="1" w:lastColumn="0" w:noHBand="0" w:noVBand="1"/>
      </w:tblPr>
      <w:tblGrid>
        <w:gridCol w:w="7801"/>
        <w:gridCol w:w="1209"/>
      </w:tblGrid>
      <w:tr w:rsidR="001777AB" w:rsidRPr="002D22CE" w14:paraId="6A9D956E" w14:textId="77777777" w:rsidTr="001F080F">
        <w:tc>
          <w:tcPr>
            <w:tcW w:w="0" w:type="auto"/>
            <w:gridSpan w:val="2"/>
            <w:tcBorders>
              <w:top w:val="single" w:sz="6" w:space="0" w:color="4BACC6"/>
              <w:left w:val="single" w:sz="6" w:space="0" w:color="4BACC6"/>
              <w:bottom w:val="single" w:sz="6" w:space="0" w:color="4BACC6"/>
              <w:right w:val="single" w:sz="6" w:space="0" w:color="4BACC6"/>
            </w:tcBorders>
            <w:shd w:val="clear" w:color="auto" w:fill="B6DDE8"/>
            <w:vAlign w:val="center"/>
            <w:hideMark/>
          </w:tcPr>
          <w:p w14:paraId="332846B0" w14:textId="0FF85051" w:rsidR="001777AB" w:rsidRPr="002D22CE" w:rsidRDefault="001777AB" w:rsidP="001777AB">
            <w:pPr>
              <w:spacing w:before="100" w:beforeAutospacing="1" w:after="100" w:afterAutospacing="1" w:line="240" w:lineRule="auto"/>
              <w:jc w:val="center"/>
              <w:rPr>
                <w:rFonts w:ascii="Arial" w:eastAsia="Times New Roman" w:hAnsi="Arial" w:cs="Arial"/>
                <w:b/>
                <w:bCs/>
                <w:color w:val="002060"/>
                <w:kern w:val="0"/>
                <w:sz w:val="12"/>
                <w:szCs w:val="12"/>
                <w:lang w:eastAsia="en-GB"/>
                <w14:ligatures w14:val="none"/>
              </w:rPr>
            </w:pPr>
            <w:r w:rsidRPr="001777AB">
              <w:rPr>
                <w:rFonts w:ascii="Calibri" w:hAnsi="Calibri" w:cs="Calibri"/>
                <w:b/>
                <w:bCs/>
                <w:color w:val="002060"/>
                <w:sz w:val="28"/>
                <w:szCs w:val="28"/>
                <w:lang w:bidi="en-US"/>
              </w:rPr>
              <w:t>Fund specific issues, aims and approaches</w:t>
            </w:r>
          </w:p>
        </w:tc>
      </w:tr>
      <w:tr w:rsidR="002D22CE" w:rsidRPr="002D22CE" w14:paraId="01FC1526" w14:textId="77777777" w:rsidTr="002D22CE">
        <w:tc>
          <w:tcPr>
            <w:tcW w:w="0" w:type="auto"/>
            <w:tcBorders>
              <w:top w:val="single" w:sz="6" w:space="0" w:color="4BACC6"/>
              <w:left w:val="single" w:sz="6" w:space="0" w:color="4BACC6"/>
              <w:bottom w:val="single" w:sz="6" w:space="0" w:color="4BACC6"/>
              <w:right w:val="single" w:sz="6" w:space="0" w:color="4BACC6"/>
            </w:tcBorders>
            <w:shd w:val="clear" w:color="auto" w:fill="B6DDE8"/>
            <w:vAlign w:val="center"/>
          </w:tcPr>
          <w:p w14:paraId="0F974B66" w14:textId="14AE3A6C" w:rsidR="002D22CE" w:rsidRPr="002D22CE" w:rsidRDefault="002D22CE" w:rsidP="002D22CE">
            <w:pPr>
              <w:spacing w:after="0" w:line="240" w:lineRule="auto"/>
              <w:rPr>
                <w:rFonts w:ascii="Arial" w:eastAsia="Times New Roman" w:hAnsi="Arial" w:cs="Arial"/>
                <w:b/>
                <w:bCs/>
                <w:color w:val="002060"/>
                <w:kern w:val="0"/>
                <w:sz w:val="18"/>
                <w:szCs w:val="18"/>
                <w:lang w:eastAsia="en-GB"/>
                <w14:ligatures w14:val="none"/>
              </w:rPr>
            </w:pPr>
            <w:r w:rsidRPr="002D22CE">
              <w:rPr>
                <w:rFonts w:ascii="Arial" w:hAnsi="Arial" w:cs="Arial"/>
                <w:b/>
                <w:bCs/>
                <w:color w:val="002060"/>
                <w:sz w:val="18"/>
                <w:szCs w:val="18"/>
              </w:rPr>
              <w:t>Sustainability &amp; Environmental</w:t>
            </w:r>
          </w:p>
        </w:tc>
        <w:tc>
          <w:tcPr>
            <w:tcW w:w="0" w:type="auto"/>
            <w:tcBorders>
              <w:top w:val="single" w:sz="6" w:space="0" w:color="4BACC6"/>
              <w:left w:val="single" w:sz="6" w:space="0" w:color="4BACC6"/>
              <w:bottom w:val="single" w:sz="6" w:space="0" w:color="4BACC6"/>
              <w:right w:val="single" w:sz="6" w:space="0" w:color="4BACC6"/>
            </w:tcBorders>
            <w:shd w:val="clear" w:color="auto" w:fill="B6DDE8"/>
            <w:vAlign w:val="center"/>
          </w:tcPr>
          <w:p w14:paraId="3A344306" w14:textId="5E16E1F4" w:rsidR="002D22CE" w:rsidRPr="002D22CE" w:rsidRDefault="001777AB" w:rsidP="001777AB">
            <w:pPr>
              <w:spacing w:before="100" w:beforeAutospacing="1" w:after="100" w:afterAutospacing="1" w:line="240" w:lineRule="auto"/>
              <w:rPr>
                <w:rFonts w:ascii="Arial" w:eastAsia="Times New Roman" w:hAnsi="Arial" w:cs="Arial"/>
                <w:b/>
                <w:bCs/>
                <w:color w:val="002060"/>
                <w:kern w:val="0"/>
                <w:sz w:val="12"/>
                <w:szCs w:val="12"/>
                <w:lang w:eastAsia="en-GB"/>
                <w14:ligatures w14:val="none"/>
              </w:rPr>
            </w:pPr>
            <w:r>
              <w:rPr>
                <w:rFonts w:ascii="Arial" w:eastAsia="Times New Roman" w:hAnsi="Arial" w:cs="Arial"/>
                <w:b/>
                <w:bCs/>
                <w:color w:val="002060"/>
                <w:kern w:val="0"/>
                <w:sz w:val="12"/>
                <w:szCs w:val="12"/>
                <w:lang w:eastAsia="en-GB"/>
                <w14:ligatures w14:val="none"/>
              </w:rPr>
              <w:t>Group</w:t>
            </w:r>
          </w:p>
        </w:tc>
      </w:tr>
      <w:tr w:rsidR="002D22CE" w:rsidRPr="002D22CE" w14:paraId="0D325AEB"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hideMark/>
          </w:tcPr>
          <w:p w14:paraId="3A7A8496" w14:textId="77777777" w:rsidR="002D22CE" w:rsidRPr="002D22CE" w:rsidRDefault="002D22CE"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Sustainability policy</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Funds that have policies that consider (environmental and social) sustainability issues. Strategies vary but are likely to consider environmental issues like climate change, carbon emissions, biodiversity loss, resource management, environmental impacts; and social issues like equal opportunities, human rights, labour standards, diversity and adherence to internationally recognised codes. See fund information for further information.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093D505A" w14:textId="77777777" w:rsidR="002D22CE" w:rsidRPr="002D22CE" w:rsidRDefault="002D22CE"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Sustainability </w:t>
            </w:r>
          </w:p>
        </w:tc>
      </w:tr>
      <w:tr w:rsidR="002D22CE" w:rsidRPr="002D22CE" w14:paraId="1F697913"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hideMark/>
          </w:tcPr>
          <w:p w14:paraId="5FD692F4" w14:textId="77777777" w:rsidR="002D22CE" w:rsidRPr="002D22CE" w:rsidRDefault="002D22CE"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Environmental policy</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Funds that have policies which relate to environmental issues. These will typically set out the fund's stance on issues such as pollution, climate change, resource management, biodiversity loss, carbon emissions, plastics and/or additional environmental impacts. Strategies vary. See fund information for further information.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45D09393" w14:textId="77777777" w:rsidR="002D22CE" w:rsidRPr="002D22CE" w:rsidRDefault="002D22CE"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Sustainability </w:t>
            </w:r>
          </w:p>
        </w:tc>
      </w:tr>
      <w:tr w:rsidR="002D22CE" w:rsidRPr="002D22CE" w14:paraId="6A5CD85B"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hideMark/>
          </w:tcPr>
          <w:p w14:paraId="2C569E27" w14:textId="77777777" w:rsidR="002D22CE" w:rsidRPr="002D22CE" w:rsidRDefault="002D22CE"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 xml:space="preserve">Sustainability focus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Find funds which substantially focus on sustainability issues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11FE0641" w14:textId="77777777" w:rsidR="002D22CE" w:rsidRPr="002D22CE" w:rsidRDefault="002D22CE"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Sustainability </w:t>
            </w:r>
          </w:p>
        </w:tc>
      </w:tr>
      <w:tr w:rsidR="002D22CE" w:rsidRPr="002D22CE" w14:paraId="7FF91BD5"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hideMark/>
          </w:tcPr>
          <w:p w14:paraId="06E50396" w14:textId="77777777" w:rsidR="002D22CE" w:rsidRPr="002D22CE" w:rsidRDefault="002D22CE"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 xml:space="preserve">Report against sustainability objectives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Find funds that publicly report their performance against specifically named sustainability objectives (in addition to reporting their financial performance)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1AC753E2" w14:textId="77777777" w:rsidR="002D22CE" w:rsidRPr="002D22CE" w:rsidRDefault="002D22CE"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Sustainability </w:t>
            </w:r>
          </w:p>
        </w:tc>
      </w:tr>
      <w:tr w:rsidR="002D22CE" w:rsidRPr="002D22CE" w14:paraId="41920D18"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hideMark/>
          </w:tcPr>
          <w:p w14:paraId="12ADACCC" w14:textId="77777777" w:rsidR="002D22CE" w:rsidRPr="002D22CE" w:rsidRDefault="002D22CE"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Limits exposure to carbon intensive industries</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Funds that limit or 'reduce' their exposure to carbon intensive industries (</w:t>
            </w:r>
            <w:proofErr w:type="spellStart"/>
            <w:proofErr w:type="gramStart"/>
            <w:r w:rsidRPr="002D22CE">
              <w:rPr>
                <w:rFonts w:ascii="Arial" w:eastAsia="Times New Roman" w:hAnsi="Arial" w:cs="Arial"/>
                <w:color w:val="002060"/>
                <w:kern w:val="0"/>
                <w:sz w:val="12"/>
                <w:szCs w:val="12"/>
                <w:lang w:eastAsia="en-GB"/>
                <w14:ligatures w14:val="none"/>
              </w:rPr>
              <w:t>ie</w:t>
            </w:r>
            <w:proofErr w:type="spellEnd"/>
            <w:proofErr w:type="gramEnd"/>
            <w:r w:rsidRPr="002D22CE">
              <w:rPr>
                <w:rFonts w:ascii="Arial" w:eastAsia="Times New Roman" w:hAnsi="Arial" w:cs="Arial"/>
                <w:color w:val="002060"/>
                <w:kern w:val="0"/>
                <w:sz w:val="12"/>
                <w:szCs w:val="12"/>
                <w:lang w:eastAsia="en-GB"/>
                <w14:ligatures w14:val="none"/>
              </w:rPr>
              <w:t xml:space="preserve"> sectors which are major contributors to climate change. Funds vary - some funds may be 'underweight' in this area which means they may have some investment in highly carbon intensive areas. Funds of this kind may choose companies they consider to be 'best in sector' and encourage ever higher standards. Strategies vary. See fund information for further details.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2BCACFAC" w14:textId="77777777" w:rsidR="002D22CE" w:rsidRPr="002D22CE" w:rsidRDefault="002D22CE"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Sustainability </w:t>
            </w:r>
          </w:p>
        </w:tc>
      </w:tr>
      <w:tr w:rsidR="002D22CE" w:rsidRPr="002D22CE" w14:paraId="2E14ECEF"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hideMark/>
          </w:tcPr>
          <w:p w14:paraId="1B0D19A7" w14:textId="541FB1D9" w:rsidR="002D22CE" w:rsidRPr="002D22CE" w:rsidRDefault="002D22CE"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 xml:space="preserve">Environmental damage and pollution policy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Funds that have written policies explaining the approach they take when companies damage the environment or are significant polluters. Funds of this kind may work with companies to encourage higher standards or exclude companies - sometimes dependent on the situation. Strategies vary. See fund information for further detail.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609DDD87" w14:textId="77777777" w:rsidR="002D22CE" w:rsidRPr="002D22CE" w:rsidRDefault="002D22CE"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Sustainability </w:t>
            </w:r>
          </w:p>
        </w:tc>
      </w:tr>
      <w:tr w:rsidR="002D22CE" w:rsidRPr="002D22CE" w14:paraId="3D565063"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hideMark/>
          </w:tcPr>
          <w:p w14:paraId="73D25640" w14:textId="77777777" w:rsidR="002D22CE" w:rsidRPr="002D22CE" w:rsidRDefault="002D22CE"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Resource efficiency policy or theme</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Find funds that have a policy or theme that relates to managing natural resources more efficiently. Funds with this policy will be likely to favour companies that make (or enable the) more efficient use of resources - and either avoid or encourage change amongst companies with lower standards. Strategies vary. See fund information for further detail.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6743D5C0" w14:textId="77777777" w:rsidR="002D22CE" w:rsidRPr="002D22CE" w:rsidRDefault="002D22CE"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Sustainability </w:t>
            </w:r>
          </w:p>
        </w:tc>
      </w:tr>
      <w:tr w:rsidR="002D22CE" w:rsidRPr="002D22CE" w14:paraId="68DE6419"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hideMark/>
          </w:tcPr>
          <w:p w14:paraId="3356B192" w14:textId="77777777" w:rsidR="002D22CE" w:rsidRPr="002D22CE" w:rsidRDefault="002D22CE"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Favours cleaner, greener companies</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Funds that aim to invest in companies with strong or market leading environmental policies and practices. Strategies vary - in particular the balance between 'financial' aspects and environmental benefits. Some may invest substantially in solutions or 'positive impact' companies - others may invest in more conventional companies providing certain environmental criteria are met. See fund information for further detail.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1FE6EC15" w14:textId="77777777" w:rsidR="002D22CE" w:rsidRPr="002D22CE" w:rsidRDefault="002D22CE"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Sustainability </w:t>
            </w:r>
          </w:p>
        </w:tc>
      </w:tr>
      <w:tr w:rsidR="002D22CE" w:rsidRPr="002D22CE" w14:paraId="0B34C453"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hideMark/>
          </w:tcPr>
          <w:p w14:paraId="36B2EFEB" w14:textId="77777777" w:rsidR="002D22CE" w:rsidRPr="002D22CE" w:rsidRDefault="002D22CE"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Sustainability theme or focus</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Find funds where there is a significant emphasis on (environmental and social) sustainability. Funds with a 'sustainability theme' typically place more emphasis on the area than funds with a 'sustainability policy' - meaning that it is more likely to drive investment selection. Strategies vary. See fund information for further detail.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09AAE63D" w14:textId="77777777" w:rsidR="002D22CE" w:rsidRPr="002D22CE" w:rsidRDefault="002D22CE"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Sustainability </w:t>
            </w:r>
          </w:p>
        </w:tc>
      </w:tr>
      <w:tr w:rsidR="002D22CE" w:rsidRPr="002D22CE" w14:paraId="0A2D8CB2"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hideMark/>
          </w:tcPr>
          <w:p w14:paraId="025C5622" w14:textId="77777777" w:rsidR="002D22CE" w:rsidRPr="002D22CE" w:rsidRDefault="002D22CE"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Sustainable transport policy or theme</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Find funds that have documented policies or thematic investment approaches relating to investment in more sustainable, greener transport methods. These will typically set out a preference for companies that run, enable or support more sustainable methods of transport. See fund information for further detail.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2B610FC0" w14:textId="77777777" w:rsidR="002D22CE" w:rsidRPr="002D22CE" w:rsidRDefault="002D22CE"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Sustainability </w:t>
            </w:r>
          </w:p>
        </w:tc>
      </w:tr>
      <w:tr w:rsidR="002D22CE" w:rsidRPr="002D22CE" w14:paraId="39B6D06F"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hideMark/>
          </w:tcPr>
          <w:p w14:paraId="107B450F" w14:textId="77777777" w:rsidR="002D22CE" w:rsidRPr="002D22CE" w:rsidRDefault="002D22CE"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 xml:space="preserve">Encourage more sustainable practices through stewardship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A core element of these funds aim to encourage higher sustainability standards across business practices through responsible ownership / stewardship / engagement / voting activity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6415135C" w14:textId="77777777" w:rsidR="002D22CE" w:rsidRPr="002D22CE" w:rsidRDefault="002D22CE"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Sustainability </w:t>
            </w:r>
          </w:p>
        </w:tc>
      </w:tr>
      <w:tr w:rsidR="002D22CE" w:rsidRPr="002D22CE" w14:paraId="75E49A35"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hideMark/>
          </w:tcPr>
          <w:p w14:paraId="35670100" w14:textId="77777777" w:rsidR="002D22CE" w:rsidRPr="002D22CE" w:rsidRDefault="002D22CE"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UN Global Compact linked exclusion policy</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Find funds that use the UN Global Compact to inform or help direct where they can or cannot invest and will typically not invest in companies with significant breaches (low standards) - although strategies vary. (The UNGC covers a wide range of issues - search 'UNGC').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4B9E2C33" w14:textId="77777777" w:rsidR="002D22CE" w:rsidRPr="002D22CE" w:rsidRDefault="002D22CE"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Sustainability </w:t>
            </w:r>
          </w:p>
        </w:tc>
      </w:tr>
      <w:tr w:rsidR="002D22CE" w:rsidRPr="002D22CE" w14:paraId="03925118"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hideMark/>
          </w:tcPr>
          <w:p w14:paraId="5DFCC901" w14:textId="77777777" w:rsidR="002D22CE" w:rsidRPr="002D22CE" w:rsidRDefault="002D22CE"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 xml:space="preserve">UN Sustainable Development Goals (SDG) focus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Find funds that specifically aim to invest (and manage assets) in ways that help to address all or some of the SDGs.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45B81EFA" w14:textId="77777777" w:rsidR="002D22CE" w:rsidRPr="002D22CE" w:rsidRDefault="002D22CE"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Sustainability </w:t>
            </w:r>
          </w:p>
        </w:tc>
      </w:tr>
      <w:tr w:rsidR="002D22CE" w:rsidRPr="002D22CE" w14:paraId="06EBFF76"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hideMark/>
          </w:tcPr>
          <w:p w14:paraId="1F3DBB5F" w14:textId="77777777" w:rsidR="002D22CE" w:rsidRPr="002D22CE" w:rsidRDefault="002D22CE"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Circular economy theme (new)</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Fund has a theme or investment strand focused on the shift to a circular economy (where products are reused and recycled not incinerated or dumped).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1E49E116" w14:textId="77777777" w:rsidR="002D22CE" w:rsidRPr="002D22CE" w:rsidRDefault="002D22CE"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Sustainability </w:t>
            </w:r>
          </w:p>
        </w:tc>
      </w:tr>
      <w:tr w:rsidR="002D22CE" w:rsidRPr="002D22CE" w14:paraId="11ED6348"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hideMark/>
          </w:tcPr>
          <w:p w14:paraId="26B40439" w14:textId="77777777" w:rsidR="002D22CE" w:rsidRPr="002D22CE" w:rsidRDefault="002D22CE"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Transition focus (new)</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The delivery of the shift to a sustainable future is a core feature of this fund and its investment strategy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6312B494" w14:textId="77777777" w:rsidR="002D22CE" w:rsidRPr="002D22CE" w:rsidRDefault="002D22CE"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Sustainability </w:t>
            </w:r>
          </w:p>
        </w:tc>
      </w:tr>
      <w:tr w:rsidR="002D22CE" w:rsidRPr="002D22CE" w14:paraId="726FA3C6"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hideMark/>
          </w:tcPr>
          <w:p w14:paraId="5B067501" w14:textId="77777777" w:rsidR="002D22CE" w:rsidRPr="002D22CE" w:rsidRDefault="002D22CE"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Waste Management policy or theme</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Find funds that have a written policy or theme on waste management - typically a view to encouraging higher levels of recycling and better efficiency / reducing waste.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21C39BE1" w14:textId="77777777" w:rsidR="002D22CE" w:rsidRPr="002D22CE" w:rsidRDefault="002D22CE"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Sustainability </w:t>
            </w:r>
          </w:p>
        </w:tc>
      </w:tr>
      <w:tr w:rsidR="002D22CE" w:rsidRPr="002D22CE" w14:paraId="09C41D50"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hideMark/>
          </w:tcPr>
          <w:p w14:paraId="3FEAE9CD" w14:textId="77777777" w:rsidR="002D22CE" w:rsidRPr="002D22CE" w:rsidRDefault="002D22CE"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E-waste policy (new)</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Fund has </w:t>
            </w:r>
            <w:proofErr w:type="gramStart"/>
            <w:r w:rsidRPr="002D22CE">
              <w:rPr>
                <w:rFonts w:ascii="Arial" w:eastAsia="Times New Roman" w:hAnsi="Arial" w:cs="Arial"/>
                <w:color w:val="002060"/>
                <w:kern w:val="0"/>
                <w:sz w:val="12"/>
                <w:szCs w:val="12"/>
                <w:lang w:eastAsia="en-GB"/>
                <w14:ligatures w14:val="none"/>
              </w:rPr>
              <w:t>a</w:t>
            </w:r>
            <w:proofErr w:type="gramEnd"/>
            <w:r w:rsidRPr="002D22CE">
              <w:rPr>
                <w:rFonts w:ascii="Arial" w:eastAsia="Times New Roman" w:hAnsi="Arial" w:cs="Arial"/>
                <w:color w:val="002060"/>
                <w:kern w:val="0"/>
                <w:sz w:val="12"/>
                <w:szCs w:val="12"/>
                <w:lang w:eastAsia="en-GB"/>
                <w14:ligatures w14:val="none"/>
              </w:rPr>
              <w:t xml:space="preserve"> e-waste policy - this would typically require assets to have sound disposal, recycling and/or reuse strategies for technology and electronic equipment. See fund information.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32183584" w14:textId="77777777" w:rsidR="002D22CE" w:rsidRPr="002D22CE" w:rsidRDefault="002D22CE"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Sustainability </w:t>
            </w:r>
          </w:p>
        </w:tc>
      </w:tr>
      <w:tr w:rsidR="002D22CE" w:rsidRPr="002D22CE" w14:paraId="271525DA" w14:textId="77777777" w:rsidTr="00CC04B5">
        <w:tc>
          <w:tcPr>
            <w:tcW w:w="0" w:type="auto"/>
            <w:tcBorders>
              <w:top w:val="single" w:sz="6" w:space="0" w:color="4BACC6"/>
              <w:left w:val="single" w:sz="6" w:space="0" w:color="4BACC6"/>
              <w:bottom w:val="single" w:sz="6" w:space="0" w:color="4BACC6"/>
              <w:right w:val="single" w:sz="6" w:space="0" w:color="4BACC6"/>
            </w:tcBorders>
            <w:vAlign w:val="center"/>
            <w:hideMark/>
          </w:tcPr>
          <w:p w14:paraId="0464ABB1" w14:textId="77777777" w:rsidR="002D22CE" w:rsidRPr="002D22CE" w:rsidRDefault="002D22CE" w:rsidP="00CC04B5">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 xml:space="preserve">Biodiversity/nature policy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Find funds that have a written biodiversity policy or theme aimed at encouraging and improving environmental protection and safeguarding the natural world (sometimes referred to as the preservation or enhancement of 'natural capital').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251B6597" w14:textId="77777777" w:rsidR="002D22CE" w:rsidRPr="002D22CE" w:rsidRDefault="002D22CE" w:rsidP="00CC04B5">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Nature &amp; Biodiversity </w:t>
            </w:r>
          </w:p>
        </w:tc>
      </w:tr>
      <w:tr w:rsidR="002D22CE" w:rsidRPr="002D22CE" w14:paraId="7E2FB655" w14:textId="77777777" w:rsidTr="00CC04B5">
        <w:tc>
          <w:tcPr>
            <w:tcW w:w="0" w:type="auto"/>
            <w:tcBorders>
              <w:top w:val="single" w:sz="6" w:space="0" w:color="4BACC6"/>
              <w:left w:val="single" w:sz="6" w:space="0" w:color="4BACC6"/>
              <w:bottom w:val="single" w:sz="6" w:space="0" w:color="4BACC6"/>
              <w:right w:val="single" w:sz="6" w:space="0" w:color="4BACC6"/>
            </w:tcBorders>
            <w:vAlign w:val="center"/>
            <w:hideMark/>
          </w:tcPr>
          <w:p w14:paraId="7159E76C" w14:textId="77777777" w:rsidR="002D22CE" w:rsidRPr="002D22CE" w:rsidRDefault="002D22CE" w:rsidP="00CC04B5">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lastRenderedPageBreak/>
              <w:t xml:space="preserve">Nature / </w:t>
            </w:r>
            <w:proofErr w:type="gramStart"/>
            <w:r w:rsidRPr="002D22CE">
              <w:rPr>
                <w:rFonts w:ascii="Arial" w:eastAsia="Times New Roman" w:hAnsi="Arial" w:cs="Arial"/>
                <w:b/>
                <w:bCs/>
                <w:color w:val="002060"/>
                <w:kern w:val="0"/>
                <w:sz w:val="15"/>
                <w:szCs w:val="15"/>
                <w:lang w:eastAsia="en-GB"/>
                <w14:ligatures w14:val="none"/>
              </w:rPr>
              <w:t>biodiversity based</w:t>
            </w:r>
            <w:proofErr w:type="gramEnd"/>
            <w:r w:rsidRPr="002D22CE">
              <w:rPr>
                <w:rFonts w:ascii="Arial" w:eastAsia="Times New Roman" w:hAnsi="Arial" w:cs="Arial"/>
                <w:b/>
                <w:bCs/>
                <w:color w:val="002060"/>
                <w:kern w:val="0"/>
                <w:sz w:val="15"/>
                <w:szCs w:val="15"/>
                <w:lang w:eastAsia="en-GB"/>
                <w14:ligatures w14:val="none"/>
              </w:rPr>
              <w:t xml:space="preserve"> solutions theme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A significant focus on investments that aim to protect, improve and, or restore natural habitat.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2110022A" w14:textId="77777777" w:rsidR="002D22CE" w:rsidRPr="002D22CE" w:rsidRDefault="002D22CE" w:rsidP="00CC04B5">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Nature &amp; Biodiversity </w:t>
            </w:r>
          </w:p>
        </w:tc>
      </w:tr>
      <w:tr w:rsidR="002D22CE" w:rsidRPr="002D22CE" w14:paraId="3EDE7086" w14:textId="77777777" w:rsidTr="00CC04B5">
        <w:tc>
          <w:tcPr>
            <w:tcW w:w="0" w:type="auto"/>
            <w:tcBorders>
              <w:top w:val="single" w:sz="6" w:space="0" w:color="4BACC6"/>
              <w:left w:val="single" w:sz="6" w:space="0" w:color="4BACC6"/>
              <w:bottom w:val="single" w:sz="6" w:space="0" w:color="4BACC6"/>
              <w:right w:val="single" w:sz="6" w:space="0" w:color="4BACC6"/>
            </w:tcBorders>
            <w:vAlign w:val="center"/>
            <w:hideMark/>
          </w:tcPr>
          <w:p w14:paraId="0772DA1C" w14:textId="77777777" w:rsidR="002D22CE" w:rsidRPr="002D22CE" w:rsidRDefault="002D22CE" w:rsidP="00CC04B5">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Nature / biodiversity focus (new)</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Fund has a significant focus or emphasis on investment in nature and biodiversity related opportunities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5C262821" w14:textId="77777777" w:rsidR="002D22CE" w:rsidRPr="002D22CE" w:rsidRDefault="002D22CE" w:rsidP="00CC04B5">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Nature &amp; Biodiversity </w:t>
            </w:r>
          </w:p>
        </w:tc>
      </w:tr>
      <w:tr w:rsidR="002D22CE" w:rsidRPr="002D22CE" w14:paraId="38EA7C67" w14:textId="77777777" w:rsidTr="00CC04B5">
        <w:tc>
          <w:tcPr>
            <w:tcW w:w="0" w:type="auto"/>
            <w:tcBorders>
              <w:top w:val="single" w:sz="6" w:space="0" w:color="4BACC6"/>
              <w:left w:val="single" w:sz="6" w:space="0" w:color="4BACC6"/>
              <w:bottom w:val="single" w:sz="6" w:space="0" w:color="4BACC6"/>
              <w:right w:val="single" w:sz="6" w:space="0" w:color="4BACC6"/>
            </w:tcBorders>
            <w:vAlign w:val="center"/>
            <w:hideMark/>
          </w:tcPr>
          <w:p w14:paraId="768FAC27" w14:textId="77777777" w:rsidR="002D22CE" w:rsidRPr="002D22CE" w:rsidRDefault="002D22CE" w:rsidP="00CC04B5">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Deforestation / palm oil policy</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Find funds that have policies in place designed to ensure they do not invest in companies that are significantly involved in deforestation. This typically relates to palm oil plantations where biodiversity loss is a major concern (as well as other issues). Strategies vary. See fund information for further detail.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00CC4E75" w14:textId="77777777" w:rsidR="002D22CE" w:rsidRPr="002D22CE" w:rsidRDefault="002D22CE" w:rsidP="00CC04B5">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Nature &amp; Biodiversity </w:t>
            </w:r>
          </w:p>
        </w:tc>
      </w:tr>
      <w:tr w:rsidR="002D22CE" w:rsidRPr="002D22CE" w14:paraId="168CBF52" w14:textId="77777777" w:rsidTr="00CC04B5">
        <w:tc>
          <w:tcPr>
            <w:tcW w:w="0" w:type="auto"/>
            <w:tcBorders>
              <w:top w:val="single" w:sz="6" w:space="0" w:color="4BACC6"/>
              <w:left w:val="single" w:sz="6" w:space="0" w:color="4BACC6"/>
              <w:bottom w:val="single" w:sz="6" w:space="0" w:color="4BACC6"/>
              <w:right w:val="single" w:sz="6" w:space="0" w:color="4BACC6"/>
            </w:tcBorders>
            <w:vAlign w:val="center"/>
            <w:hideMark/>
          </w:tcPr>
          <w:p w14:paraId="16B3411B" w14:textId="77777777" w:rsidR="002D22CE" w:rsidRPr="002D22CE" w:rsidRDefault="002D22CE" w:rsidP="00CC04B5">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Unsustainable / illegal deforestation exclusion policy</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Find funds that have policies in place explaining that they avoid companies involved in illegal and/or unsustainable deforestation. This may relate to palm oil, cattle farming or other concerns. Strategies vary. See fund information for further detail.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75D564E6" w14:textId="77777777" w:rsidR="002D22CE" w:rsidRPr="002D22CE" w:rsidRDefault="002D22CE" w:rsidP="00CC04B5">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Nature &amp; Biodiversity </w:t>
            </w:r>
          </w:p>
        </w:tc>
      </w:tr>
      <w:tr w:rsidR="002D22CE" w:rsidRPr="002D22CE" w14:paraId="19CD2EA0" w14:textId="77777777" w:rsidTr="00CC04B5">
        <w:tc>
          <w:tcPr>
            <w:tcW w:w="0" w:type="auto"/>
            <w:tcBorders>
              <w:top w:val="single" w:sz="6" w:space="0" w:color="4BACC6"/>
              <w:left w:val="single" w:sz="6" w:space="0" w:color="4BACC6"/>
              <w:bottom w:val="single" w:sz="6" w:space="0" w:color="4BACC6"/>
              <w:right w:val="single" w:sz="6" w:space="0" w:color="4BACC6"/>
            </w:tcBorders>
            <w:vAlign w:val="center"/>
            <w:hideMark/>
          </w:tcPr>
          <w:p w14:paraId="309478B1" w14:textId="77777777" w:rsidR="002D22CE" w:rsidRPr="002D22CE" w:rsidRDefault="002D22CE" w:rsidP="00CC04B5">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Responsible Palm Oil policy (new)</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Fund has a responsible palm oil policy which is likely to focus on the producers of palm oil and deforestation issues with a view to informing investment decisions (and / or engagement) to support and encourage high standards.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4AE6F837" w14:textId="77777777" w:rsidR="002D22CE" w:rsidRPr="002D22CE" w:rsidRDefault="002D22CE" w:rsidP="00CC04B5">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Nature &amp; Biodiversity </w:t>
            </w:r>
          </w:p>
        </w:tc>
      </w:tr>
      <w:tr w:rsidR="002D22CE" w:rsidRPr="002D22CE" w14:paraId="31DC3789" w14:textId="77777777" w:rsidTr="00CC04B5">
        <w:tc>
          <w:tcPr>
            <w:tcW w:w="0" w:type="auto"/>
            <w:tcBorders>
              <w:top w:val="single" w:sz="6" w:space="0" w:color="4BACC6"/>
              <w:left w:val="single" w:sz="6" w:space="0" w:color="4BACC6"/>
              <w:bottom w:val="single" w:sz="6" w:space="0" w:color="4BACC6"/>
              <w:right w:val="single" w:sz="6" w:space="0" w:color="4BACC6"/>
            </w:tcBorders>
            <w:vAlign w:val="center"/>
            <w:hideMark/>
          </w:tcPr>
          <w:p w14:paraId="6F825F07" w14:textId="0EB97074" w:rsidR="002D22CE" w:rsidRPr="002D22CE" w:rsidRDefault="002D22CE" w:rsidP="00CC04B5">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 xml:space="preserve">Blue economy theme or focus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A significant focus on the investments that aim to take better care of the marine environment </w:t>
            </w:r>
            <w:r w:rsidR="001777AB">
              <w:rPr>
                <w:rFonts w:ascii="Arial" w:eastAsia="Times New Roman" w:hAnsi="Arial" w:cs="Arial"/>
                <w:color w:val="002060"/>
                <w:kern w:val="0"/>
                <w:sz w:val="12"/>
                <w:szCs w:val="12"/>
                <w:lang w:eastAsia="en-GB"/>
                <w14:ligatures w14:val="none"/>
              </w:rPr>
              <w:t xml:space="preserve">- </w:t>
            </w:r>
            <w:r w:rsidRPr="002D22CE">
              <w:rPr>
                <w:rFonts w:ascii="Arial" w:eastAsia="Times New Roman" w:hAnsi="Arial" w:cs="Arial"/>
                <w:color w:val="002060"/>
                <w:kern w:val="0"/>
                <w:sz w:val="12"/>
                <w:szCs w:val="12"/>
                <w:lang w:eastAsia="en-GB"/>
                <w14:ligatures w14:val="none"/>
              </w:rPr>
              <w:t xml:space="preserve">both for wildlife and the people whose livelihoods directly depend on it.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77848481" w14:textId="77777777" w:rsidR="002D22CE" w:rsidRPr="002D22CE" w:rsidRDefault="002D22CE" w:rsidP="00CC04B5">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Nature &amp; Biodiversity </w:t>
            </w:r>
          </w:p>
        </w:tc>
      </w:tr>
      <w:tr w:rsidR="002D22CE" w:rsidRPr="002D22CE" w14:paraId="58180B60" w14:textId="77777777" w:rsidTr="00CC04B5">
        <w:tc>
          <w:tcPr>
            <w:tcW w:w="0" w:type="auto"/>
            <w:tcBorders>
              <w:top w:val="single" w:sz="6" w:space="0" w:color="4BACC6"/>
              <w:left w:val="single" w:sz="6" w:space="0" w:color="4BACC6"/>
              <w:bottom w:val="single" w:sz="6" w:space="0" w:color="4BACC6"/>
              <w:right w:val="single" w:sz="6" w:space="0" w:color="4BACC6"/>
            </w:tcBorders>
            <w:vAlign w:val="center"/>
            <w:hideMark/>
          </w:tcPr>
          <w:p w14:paraId="684B412F" w14:textId="7B1BC517" w:rsidR="002D22CE" w:rsidRPr="002D22CE" w:rsidRDefault="002D22CE" w:rsidP="00CC04B5">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Sustainable fisheries policy (new)</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Fund has a sustainable fisheries policy that will inform where it can and cannot invest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2A108DAE" w14:textId="77777777" w:rsidR="002D22CE" w:rsidRPr="002D22CE" w:rsidRDefault="002D22CE" w:rsidP="00CC04B5">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Nature &amp; Biodiversity </w:t>
            </w:r>
          </w:p>
        </w:tc>
      </w:tr>
      <w:tr w:rsidR="002D22CE" w:rsidRPr="002D22CE" w14:paraId="4EF799AB" w14:textId="77777777" w:rsidTr="00CC04B5">
        <w:tc>
          <w:tcPr>
            <w:tcW w:w="0" w:type="auto"/>
            <w:tcBorders>
              <w:top w:val="single" w:sz="6" w:space="0" w:color="4BACC6"/>
              <w:left w:val="single" w:sz="6" w:space="0" w:color="4BACC6"/>
              <w:bottom w:val="single" w:sz="6" w:space="0" w:color="4BACC6"/>
              <w:right w:val="single" w:sz="6" w:space="0" w:color="4BACC6"/>
            </w:tcBorders>
            <w:vAlign w:val="center"/>
            <w:hideMark/>
          </w:tcPr>
          <w:p w14:paraId="2D794070" w14:textId="22423637" w:rsidR="002D22CE" w:rsidRPr="002D22CE" w:rsidRDefault="002D22CE" w:rsidP="00CC04B5">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Plastics policy / reviewing plastics</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Funds that are reviewing or encouraging companies to manage down the overuse of plastics (particularly single use, non-recyclable plastics). These funds will typically aim to encourage the use of alternative materials</w:t>
            </w:r>
            <w:r w:rsidR="001777AB">
              <w:rPr>
                <w:rFonts w:ascii="Arial" w:eastAsia="Times New Roman" w:hAnsi="Arial" w:cs="Arial"/>
                <w:color w:val="002060"/>
                <w:kern w:val="0"/>
                <w:sz w:val="12"/>
                <w:szCs w:val="12"/>
                <w:lang w:eastAsia="en-GB"/>
                <w14:ligatures w14:val="none"/>
              </w:rPr>
              <w:t xml:space="preserve"> </w:t>
            </w:r>
            <w:r w:rsidRPr="002D22CE">
              <w:rPr>
                <w:rFonts w:ascii="Arial" w:eastAsia="Times New Roman" w:hAnsi="Arial" w:cs="Arial"/>
                <w:color w:val="002060"/>
                <w:kern w:val="0"/>
                <w:sz w:val="12"/>
                <w:szCs w:val="12"/>
                <w:lang w:eastAsia="en-GB"/>
                <w14:ligatures w14:val="none"/>
              </w:rPr>
              <w:t xml:space="preserve">but are unlikely to exclude companies purely on the basis of their use of plastics. Strategies vary. See fund information for further detail.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1FA9C502" w14:textId="77777777" w:rsidR="002D22CE" w:rsidRPr="002D22CE" w:rsidRDefault="002D22CE" w:rsidP="00CC04B5">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Nature &amp; Biodiversity </w:t>
            </w:r>
          </w:p>
        </w:tc>
      </w:tr>
      <w:tr w:rsidR="002D22CE" w:rsidRPr="002D22CE" w14:paraId="5CFF1887" w14:textId="77777777" w:rsidTr="00CC04B5">
        <w:tc>
          <w:tcPr>
            <w:tcW w:w="0" w:type="auto"/>
            <w:tcBorders>
              <w:top w:val="single" w:sz="6" w:space="0" w:color="4BACC6"/>
              <w:left w:val="single" w:sz="6" w:space="0" w:color="4BACC6"/>
              <w:bottom w:val="single" w:sz="6" w:space="0" w:color="4BACC6"/>
              <w:right w:val="single" w:sz="6" w:space="0" w:color="4BACC6"/>
            </w:tcBorders>
            <w:vAlign w:val="center"/>
            <w:hideMark/>
          </w:tcPr>
          <w:p w14:paraId="0BCF1AF4" w14:textId="77777777" w:rsidR="002D22CE" w:rsidRPr="002D22CE" w:rsidRDefault="002D22CE" w:rsidP="00CC04B5">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Avoids genetically modified seeds/crop production</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Find funds that aim to avoid investing in companies that produce genetically modified seeds or crops. (This does not typically include avoiding companies such as supermarkets). See fund literature for further information.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2349B059" w14:textId="77777777" w:rsidR="002D22CE" w:rsidRPr="002D22CE" w:rsidRDefault="002D22CE" w:rsidP="00CC04B5">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Nature &amp; Biodiversity </w:t>
            </w:r>
          </w:p>
        </w:tc>
      </w:tr>
      <w:tr w:rsidR="002D22CE" w:rsidRPr="002D22CE" w14:paraId="3C2747C7" w14:textId="77777777" w:rsidTr="00CC04B5">
        <w:tc>
          <w:tcPr>
            <w:tcW w:w="0" w:type="auto"/>
            <w:tcBorders>
              <w:top w:val="single" w:sz="6" w:space="0" w:color="4BACC6"/>
              <w:left w:val="single" w:sz="6" w:space="0" w:color="4BACC6"/>
              <w:bottom w:val="single" w:sz="6" w:space="0" w:color="4BACC6"/>
              <w:right w:val="single" w:sz="6" w:space="0" w:color="4BACC6"/>
            </w:tcBorders>
            <w:vAlign w:val="center"/>
            <w:hideMark/>
          </w:tcPr>
          <w:p w14:paraId="415CD6D9" w14:textId="77777777" w:rsidR="002D22CE" w:rsidRPr="002D22CE" w:rsidRDefault="002D22CE" w:rsidP="00CC04B5">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Genetic engineering exclusion (new)</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Fund avoids assets / companies directly involved in genetic engineering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21AB1A93" w14:textId="77777777" w:rsidR="002D22CE" w:rsidRPr="002D22CE" w:rsidRDefault="002D22CE" w:rsidP="00CC04B5">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Nature &amp; Biodiversity </w:t>
            </w:r>
          </w:p>
        </w:tc>
      </w:tr>
      <w:tr w:rsidR="002D22CE" w:rsidRPr="002D22CE" w14:paraId="47785CCA" w14:textId="77777777" w:rsidTr="00CC04B5">
        <w:tc>
          <w:tcPr>
            <w:tcW w:w="0" w:type="auto"/>
            <w:tcBorders>
              <w:top w:val="single" w:sz="6" w:space="0" w:color="4BACC6"/>
              <w:left w:val="single" w:sz="6" w:space="0" w:color="4BACC6"/>
              <w:bottom w:val="single" w:sz="6" w:space="0" w:color="4BACC6"/>
              <w:right w:val="single" w:sz="6" w:space="0" w:color="4BACC6"/>
            </w:tcBorders>
            <w:vAlign w:val="center"/>
            <w:hideMark/>
          </w:tcPr>
          <w:p w14:paraId="49F976FB" w14:textId="77777777" w:rsidR="002D22CE" w:rsidRPr="002D22CE" w:rsidRDefault="002D22CE" w:rsidP="00CC04B5">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Nature/Biodiversity protection policy (new)</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Fund has a nature or biodiversity policy which sets out their expectations of </w:t>
            </w:r>
            <w:proofErr w:type="spellStart"/>
            <w:r w:rsidRPr="002D22CE">
              <w:rPr>
                <w:rFonts w:ascii="Arial" w:eastAsia="Times New Roman" w:hAnsi="Arial" w:cs="Arial"/>
                <w:color w:val="002060"/>
                <w:kern w:val="0"/>
                <w:sz w:val="12"/>
                <w:szCs w:val="12"/>
                <w:lang w:eastAsia="en-GB"/>
                <w14:ligatures w14:val="none"/>
              </w:rPr>
              <w:t>investee</w:t>
            </w:r>
            <w:proofErr w:type="spellEnd"/>
            <w:r w:rsidRPr="002D22CE">
              <w:rPr>
                <w:rFonts w:ascii="Arial" w:eastAsia="Times New Roman" w:hAnsi="Arial" w:cs="Arial"/>
                <w:color w:val="002060"/>
                <w:kern w:val="0"/>
                <w:sz w:val="12"/>
                <w:szCs w:val="12"/>
                <w:lang w:eastAsia="en-GB"/>
                <w14:ligatures w14:val="none"/>
              </w:rPr>
              <w:t xml:space="preserve"> assets - typically meaning the fund will not invest in assets with poor standards. See fund information.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02566549" w14:textId="77777777" w:rsidR="002D22CE" w:rsidRPr="002D22CE" w:rsidRDefault="002D22CE" w:rsidP="00CC04B5">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Nature &amp; Biodiversity </w:t>
            </w:r>
          </w:p>
        </w:tc>
      </w:tr>
      <w:tr w:rsidR="002D22CE" w:rsidRPr="002D22CE" w14:paraId="1A8E29F8" w14:textId="77777777" w:rsidTr="00CC04B5">
        <w:tc>
          <w:tcPr>
            <w:tcW w:w="0" w:type="auto"/>
            <w:tcBorders>
              <w:top w:val="single" w:sz="6" w:space="0" w:color="4BACC6"/>
              <w:left w:val="single" w:sz="6" w:space="0" w:color="4BACC6"/>
              <w:bottom w:val="single" w:sz="6" w:space="0" w:color="4BACC6"/>
              <w:right w:val="single" w:sz="6" w:space="0" w:color="4BACC6"/>
            </w:tcBorders>
            <w:vAlign w:val="center"/>
            <w:hideMark/>
          </w:tcPr>
          <w:p w14:paraId="6F8C7EDC" w14:textId="77777777" w:rsidR="002D22CE" w:rsidRPr="002D22CE" w:rsidRDefault="002D22CE" w:rsidP="00CC04B5">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Water stewardship policy (new)</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Fund has a policy which sets out their expectations for how investee assets should manage water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7BEBA7B8" w14:textId="77777777" w:rsidR="002D22CE" w:rsidRPr="002D22CE" w:rsidRDefault="002D22CE" w:rsidP="00CC04B5">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Nature &amp; Biodiversity </w:t>
            </w:r>
          </w:p>
        </w:tc>
      </w:tr>
      <w:tr w:rsidR="002D22CE" w:rsidRPr="002D22CE" w14:paraId="4C26AF6A" w14:textId="77777777" w:rsidTr="00CC04B5">
        <w:tc>
          <w:tcPr>
            <w:tcW w:w="0" w:type="auto"/>
            <w:tcBorders>
              <w:top w:val="single" w:sz="6" w:space="0" w:color="4BACC6"/>
              <w:left w:val="single" w:sz="6" w:space="0" w:color="4BACC6"/>
              <w:bottom w:val="single" w:sz="6" w:space="0" w:color="4BACC6"/>
              <w:right w:val="single" w:sz="6" w:space="0" w:color="4BACC6"/>
            </w:tcBorders>
            <w:vAlign w:val="center"/>
            <w:hideMark/>
          </w:tcPr>
          <w:p w14:paraId="317401EA" w14:textId="77777777" w:rsidR="002D22CE" w:rsidRPr="002D22CE" w:rsidRDefault="002D22CE" w:rsidP="00CC04B5">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Invests &gt;5% in sustainable bonds</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Invests in loan stock that is exclusively used to finance environmental and social projects. See ICMA Sustainable Bond Guidelines.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4A7A2D3F" w14:textId="77777777" w:rsidR="002D22CE" w:rsidRPr="002D22CE" w:rsidRDefault="002D22CE" w:rsidP="00CC04B5">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Targeted Positive Investments </w:t>
            </w:r>
          </w:p>
        </w:tc>
      </w:tr>
      <w:tr w:rsidR="002D22CE" w:rsidRPr="002D22CE" w14:paraId="2FA69DDE" w14:textId="77777777" w:rsidTr="00CC04B5">
        <w:tc>
          <w:tcPr>
            <w:tcW w:w="0" w:type="auto"/>
            <w:tcBorders>
              <w:top w:val="single" w:sz="6" w:space="0" w:color="4BACC6"/>
              <w:left w:val="single" w:sz="6" w:space="0" w:color="4BACC6"/>
              <w:bottom w:val="single" w:sz="6" w:space="0" w:color="4BACC6"/>
              <w:right w:val="single" w:sz="6" w:space="0" w:color="4BACC6"/>
            </w:tcBorders>
            <w:vAlign w:val="center"/>
            <w:hideMark/>
          </w:tcPr>
          <w:p w14:paraId="03245412" w14:textId="77777777" w:rsidR="002D22CE" w:rsidRPr="002D22CE" w:rsidRDefault="002D22CE" w:rsidP="00CC04B5">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 xml:space="preserve">Invest &gt;5% in transition bonds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Invests in loan stock that is supporting or enabling the shift towards a cleaner, more sustainable future. Strategies vary significantly and may or may not be linked to specific outcomes.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23B9F2DC" w14:textId="77777777" w:rsidR="002D22CE" w:rsidRPr="002D22CE" w:rsidRDefault="002D22CE" w:rsidP="00CC04B5">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Targeted Positive Investments </w:t>
            </w:r>
          </w:p>
        </w:tc>
      </w:tr>
      <w:tr w:rsidR="002D22CE" w:rsidRPr="002D22CE" w14:paraId="075839F1" w14:textId="77777777" w:rsidTr="00CC04B5">
        <w:tc>
          <w:tcPr>
            <w:tcW w:w="0" w:type="auto"/>
            <w:tcBorders>
              <w:top w:val="single" w:sz="6" w:space="0" w:color="4BACC6"/>
              <w:left w:val="single" w:sz="6" w:space="0" w:color="4BACC6"/>
              <w:bottom w:val="single" w:sz="6" w:space="0" w:color="4BACC6"/>
              <w:right w:val="single" w:sz="6" w:space="0" w:color="4BACC6"/>
            </w:tcBorders>
            <w:vAlign w:val="center"/>
            <w:hideMark/>
          </w:tcPr>
          <w:p w14:paraId="2603241E" w14:textId="223D819E" w:rsidR="002D22CE" w:rsidRPr="002D22CE" w:rsidRDefault="002D22CE" w:rsidP="00CC04B5">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Invests &gt;5% in the blue economy</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Invests in assets that focus on improving the marine environment </w:t>
            </w:r>
            <w:r w:rsidR="001777AB">
              <w:rPr>
                <w:rFonts w:ascii="Arial" w:eastAsia="Times New Roman" w:hAnsi="Arial" w:cs="Arial"/>
                <w:color w:val="002060"/>
                <w:kern w:val="0"/>
                <w:sz w:val="12"/>
                <w:szCs w:val="12"/>
                <w:lang w:eastAsia="en-GB"/>
                <w14:ligatures w14:val="none"/>
              </w:rPr>
              <w:t>-</w:t>
            </w:r>
            <w:r w:rsidRPr="002D22CE">
              <w:rPr>
                <w:rFonts w:ascii="Arial" w:eastAsia="Times New Roman" w:hAnsi="Arial" w:cs="Arial"/>
                <w:color w:val="002060"/>
                <w:kern w:val="0"/>
                <w:sz w:val="12"/>
                <w:szCs w:val="12"/>
                <w:lang w:eastAsia="en-GB"/>
                <w14:ligatures w14:val="none"/>
              </w:rPr>
              <w:t xml:space="preserve"> for both wildlife and the people whose livelihoods directly depend on it.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618D5DE6" w14:textId="77777777" w:rsidR="002D22CE" w:rsidRPr="002D22CE" w:rsidRDefault="002D22CE" w:rsidP="00CC04B5">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Targeted Positive Investments </w:t>
            </w:r>
          </w:p>
        </w:tc>
      </w:tr>
      <w:tr w:rsidR="002D22CE" w:rsidRPr="002D22CE" w14:paraId="39438CF0" w14:textId="77777777" w:rsidTr="00CC04B5">
        <w:tc>
          <w:tcPr>
            <w:tcW w:w="0" w:type="auto"/>
            <w:tcBorders>
              <w:top w:val="single" w:sz="6" w:space="0" w:color="4BACC6"/>
              <w:left w:val="single" w:sz="6" w:space="0" w:color="4BACC6"/>
              <w:bottom w:val="single" w:sz="6" w:space="0" w:color="4BACC6"/>
              <w:right w:val="single" w:sz="6" w:space="0" w:color="4BACC6"/>
            </w:tcBorders>
            <w:vAlign w:val="center"/>
            <w:hideMark/>
          </w:tcPr>
          <w:p w14:paraId="5EB38FEA" w14:textId="77777777" w:rsidR="002D22CE" w:rsidRPr="002D22CE" w:rsidRDefault="002D22CE" w:rsidP="00CC04B5">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Invests &gt;5% in green bonds</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Find funds that invest in green bonds (also known as climate bonds) which encourage sustainability and support climate related or special environmental projects. Please check fund literature for specific % of assets invested in this area.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29A4FB25" w14:textId="77777777" w:rsidR="002D22CE" w:rsidRPr="002D22CE" w:rsidRDefault="002D22CE" w:rsidP="00CC04B5">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Targeted Positive Investments </w:t>
            </w:r>
          </w:p>
        </w:tc>
      </w:tr>
      <w:tr w:rsidR="002D22CE" w:rsidRPr="002D22CE" w14:paraId="1478AD37" w14:textId="77777777" w:rsidTr="00CC04B5">
        <w:tc>
          <w:tcPr>
            <w:tcW w:w="0" w:type="auto"/>
            <w:tcBorders>
              <w:top w:val="single" w:sz="6" w:space="0" w:color="4BACC6"/>
              <w:left w:val="single" w:sz="6" w:space="0" w:color="4BACC6"/>
              <w:bottom w:val="single" w:sz="6" w:space="0" w:color="4BACC6"/>
              <w:right w:val="single" w:sz="6" w:space="0" w:color="4BACC6"/>
            </w:tcBorders>
            <w:vAlign w:val="center"/>
            <w:hideMark/>
          </w:tcPr>
          <w:p w14:paraId="6F82AC80" w14:textId="77777777" w:rsidR="002D22CE" w:rsidRPr="002D22CE" w:rsidRDefault="002D22CE" w:rsidP="00CC04B5">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 xml:space="preserve">Invests &gt; 50% in green bonds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Find funds that invest more than 50% in green bonds (also known as climate bonds) which encourage sustainability and support climate related or special environmental projects. Please check fund literature for specific % of assets invested in this area.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03209820" w14:textId="77777777" w:rsidR="002D22CE" w:rsidRPr="002D22CE" w:rsidRDefault="002D22CE" w:rsidP="00CC04B5">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Targeted Positive Investments </w:t>
            </w:r>
          </w:p>
        </w:tc>
      </w:tr>
      <w:tr w:rsidR="002D22CE" w:rsidRPr="002D22CE" w14:paraId="7E1C3CA3" w14:textId="77777777" w:rsidTr="00CC04B5">
        <w:tc>
          <w:tcPr>
            <w:tcW w:w="0" w:type="auto"/>
            <w:tcBorders>
              <w:top w:val="single" w:sz="6" w:space="0" w:color="4BACC6"/>
              <w:left w:val="single" w:sz="6" w:space="0" w:color="4BACC6"/>
              <w:bottom w:val="single" w:sz="6" w:space="0" w:color="4BACC6"/>
              <w:right w:val="single" w:sz="6" w:space="0" w:color="4BACC6"/>
            </w:tcBorders>
            <w:vAlign w:val="center"/>
            <w:hideMark/>
          </w:tcPr>
          <w:p w14:paraId="7499C330" w14:textId="77777777" w:rsidR="002D22CE" w:rsidRPr="002D22CE" w:rsidRDefault="002D22CE" w:rsidP="00CC04B5">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Invests &gt;25% of fund in environmental/social solutions companies</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Find funds that invest &gt;25% of their capital towards companies where a major part of their business is focused on helping to address environmental or social challenges.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49E1FFB9" w14:textId="77777777" w:rsidR="002D22CE" w:rsidRPr="002D22CE" w:rsidRDefault="002D22CE" w:rsidP="00CC04B5">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Targeted Positive Investments </w:t>
            </w:r>
          </w:p>
        </w:tc>
      </w:tr>
      <w:tr w:rsidR="002D22CE" w:rsidRPr="002D22CE" w14:paraId="1518FB6C" w14:textId="77777777" w:rsidTr="00CC04B5">
        <w:tc>
          <w:tcPr>
            <w:tcW w:w="0" w:type="auto"/>
            <w:tcBorders>
              <w:top w:val="single" w:sz="6" w:space="0" w:color="4BACC6"/>
              <w:left w:val="single" w:sz="6" w:space="0" w:color="4BACC6"/>
              <w:bottom w:val="single" w:sz="6" w:space="0" w:color="4BACC6"/>
              <w:right w:val="single" w:sz="6" w:space="0" w:color="4BACC6"/>
            </w:tcBorders>
            <w:vAlign w:val="center"/>
            <w:hideMark/>
          </w:tcPr>
          <w:p w14:paraId="1C4F30A7" w14:textId="77777777" w:rsidR="002D22CE" w:rsidRPr="002D22CE" w:rsidRDefault="002D22CE" w:rsidP="00CC04B5">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Invests &gt;50% of fund in environmental/social solutions companies</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Find funds that invest &gt;50% of their capital in companies where a major part of their business is focused on helping to address environmental or social challenges.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250A3ED3" w14:textId="77777777" w:rsidR="002D22CE" w:rsidRPr="002D22CE" w:rsidRDefault="002D22CE" w:rsidP="00CC04B5">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Targeted Positive Investments </w:t>
            </w:r>
          </w:p>
        </w:tc>
      </w:tr>
      <w:tr w:rsidR="002D22CE" w:rsidRPr="002D22CE" w14:paraId="691DCBBF" w14:textId="77777777" w:rsidTr="00CC04B5">
        <w:tc>
          <w:tcPr>
            <w:tcW w:w="0" w:type="auto"/>
            <w:tcBorders>
              <w:top w:val="single" w:sz="6" w:space="0" w:color="4BACC6"/>
              <w:left w:val="single" w:sz="6" w:space="0" w:color="4BACC6"/>
              <w:bottom w:val="single" w:sz="6" w:space="0" w:color="4BACC6"/>
              <w:right w:val="single" w:sz="6" w:space="0" w:color="4BACC6"/>
            </w:tcBorders>
            <w:vAlign w:val="center"/>
            <w:hideMark/>
          </w:tcPr>
          <w:p w14:paraId="7A721EBF" w14:textId="77777777" w:rsidR="002D22CE" w:rsidRPr="002D22CE" w:rsidRDefault="002D22CE" w:rsidP="00CC04B5">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EU Sustainable Finance Taxonomy holdings &gt;25% of fund assets</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Find funds that have calculated the proportion of fund asset that meet the new EU Taxonomy requirements and that they total over 25% of fund assets. This will typically require adding up the proportion of each individual company's activity that is regarded as 'green' so that the fund manager can produce an overall total for the whole fund / portfolio.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07126E4A" w14:textId="77777777" w:rsidR="002D22CE" w:rsidRPr="002D22CE" w:rsidRDefault="002D22CE" w:rsidP="00CC04B5">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Targeted Positive Investments </w:t>
            </w:r>
          </w:p>
        </w:tc>
      </w:tr>
      <w:tr w:rsidR="002D22CE" w:rsidRPr="002D22CE" w14:paraId="732D7C37" w14:textId="77777777" w:rsidTr="00CC04B5">
        <w:tc>
          <w:tcPr>
            <w:tcW w:w="0" w:type="auto"/>
            <w:tcBorders>
              <w:top w:val="single" w:sz="6" w:space="0" w:color="4BACC6"/>
              <w:left w:val="single" w:sz="6" w:space="0" w:color="4BACC6"/>
              <w:bottom w:val="single" w:sz="6" w:space="0" w:color="4BACC6"/>
              <w:right w:val="single" w:sz="6" w:space="0" w:color="4BACC6"/>
            </w:tcBorders>
            <w:vAlign w:val="center"/>
            <w:hideMark/>
          </w:tcPr>
          <w:p w14:paraId="371E4770" w14:textId="77777777" w:rsidR="002D22CE" w:rsidRPr="002D22CE" w:rsidRDefault="002D22CE" w:rsidP="00CC04B5">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 xml:space="preserve">EU Sustainable Finance Taxonomy holdings 5-25% of fund assets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Find funds that have calculated the proportion of fund asset that meet the new EU Taxonomy requirements and that they total 5-25% of assets. This will typically require adding up the proportion of each individual company's activity that is regarded as 'green' so that the fund manager can produce an overall total for the whole fund / portfolio.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1FA7607E" w14:textId="77777777" w:rsidR="002D22CE" w:rsidRPr="002D22CE" w:rsidRDefault="002D22CE" w:rsidP="00CC04B5">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Targeted Positive Investments </w:t>
            </w:r>
          </w:p>
        </w:tc>
      </w:tr>
      <w:tr w:rsidR="002D22CE" w:rsidRPr="002D22CE" w14:paraId="70268893" w14:textId="77777777" w:rsidTr="00CC04B5">
        <w:tc>
          <w:tcPr>
            <w:tcW w:w="0" w:type="auto"/>
            <w:tcBorders>
              <w:top w:val="single" w:sz="6" w:space="0" w:color="4BACC6"/>
              <w:left w:val="single" w:sz="6" w:space="0" w:color="4BACC6"/>
              <w:bottom w:val="single" w:sz="6" w:space="0" w:color="4BACC6"/>
              <w:right w:val="single" w:sz="6" w:space="0" w:color="4BACC6"/>
            </w:tcBorders>
            <w:vAlign w:val="center"/>
            <w:hideMark/>
          </w:tcPr>
          <w:p w14:paraId="33033DE5" w14:textId="77777777" w:rsidR="002D22CE" w:rsidRPr="002D22CE" w:rsidRDefault="002D22CE" w:rsidP="00CC04B5">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Climate change / greenhouse gas emissions policy</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Funds that have policies (documented strategies that explain their position on) climate change related issues such as greenhouse gas/carbon emissions, net zero, transitioning to lower carbon. Strategies vary. Read fund details for further information.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1E6A5408" w14:textId="77777777" w:rsidR="002D22CE" w:rsidRPr="002D22CE" w:rsidRDefault="002D22CE" w:rsidP="00CC04B5">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Climate Change &amp; Energy </w:t>
            </w:r>
          </w:p>
        </w:tc>
      </w:tr>
      <w:tr w:rsidR="002D22CE" w:rsidRPr="002D22CE" w14:paraId="01F5011B" w14:textId="77777777" w:rsidTr="00CC04B5">
        <w:tc>
          <w:tcPr>
            <w:tcW w:w="0" w:type="auto"/>
            <w:tcBorders>
              <w:top w:val="single" w:sz="6" w:space="0" w:color="4BACC6"/>
              <w:left w:val="single" w:sz="6" w:space="0" w:color="4BACC6"/>
              <w:bottom w:val="single" w:sz="6" w:space="0" w:color="4BACC6"/>
              <w:right w:val="single" w:sz="6" w:space="0" w:color="4BACC6"/>
            </w:tcBorders>
            <w:vAlign w:val="center"/>
            <w:hideMark/>
          </w:tcPr>
          <w:p w14:paraId="11526F29" w14:textId="77777777" w:rsidR="002D22CE" w:rsidRPr="002D22CE" w:rsidRDefault="002D22CE" w:rsidP="00CC04B5">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Coal, oil &amp;/or gas majors excluded</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Funds that avoid investing in major coal, oil and/or gas (extraction) companies. Funds </w:t>
            </w:r>
            <w:proofErr w:type="gramStart"/>
            <w:r w:rsidRPr="002D22CE">
              <w:rPr>
                <w:rFonts w:ascii="Arial" w:eastAsia="Times New Roman" w:hAnsi="Arial" w:cs="Arial"/>
                <w:color w:val="002060"/>
                <w:kern w:val="0"/>
                <w:sz w:val="12"/>
                <w:szCs w:val="12"/>
                <w:lang w:eastAsia="en-GB"/>
                <w14:ligatures w14:val="none"/>
              </w:rPr>
              <w:t>vary:</w:t>
            </w:r>
            <w:proofErr w:type="gramEnd"/>
            <w:r w:rsidRPr="002D22CE">
              <w:rPr>
                <w:rFonts w:ascii="Arial" w:eastAsia="Times New Roman" w:hAnsi="Arial" w:cs="Arial"/>
                <w:color w:val="002060"/>
                <w:kern w:val="0"/>
                <w:sz w:val="12"/>
                <w:szCs w:val="12"/>
                <w:lang w:eastAsia="en-GB"/>
                <w14:ligatures w14:val="none"/>
              </w:rPr>
              <w:t xml:space="preserve"> some may exclude all companies that extract oil. Others may have exposure to oil extraction via more diversified energy companies. See fund literature to confirm details.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227F1FD5" w14:textId="77777777" w:rsidR="002D22CE" w:rsidRPr="002D22CE" w:rsidRDefault="002D22CE" w:rsidP="00CC04B5">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Climate Change &amp; Energy </w:t>
            </w:r>
          </w:p>
        </w:tc>
      </w:tr>
      <w:tr w:rsidR="002D22CE" w:rsidRPr="002D22CE" w14:paraId="7B38786E" w14:textId="77777777" w:rsidTr="00CC04B5">
        <w:tc>
          <w:tcPr>
            <w:tcW w:w="0" w:type="auto"/>
            <w:tcBorders>
              <w:top w:val="single" w:sz="6" w:space="0" w:color="4BACC6"/>
              <w:left w:val="single" w:sz="6" w:space="0" w:color="4BACC6"/>
              <w:bottom w:val="single" w:sz="6" w:space="0" w:color="4BACC6"/>
              <w:right w:val="single" w:sz="6" w:space="0" w:color="4BACC6"/>
            </w:tcBorders>
            <w:vAlign w:val="center"/>
            <w:hideMark/>
          </w:tcPr>
          <w:p w14:paraId="2F380A4E" w14:textId="77777777" w:rsidR="002D22CE" w:rsidRPr="002D22CE" w:rsidRDefault="002D22CE" w:rsidP="00CC04B5">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lastRenderedPageBreak/>
              <w:t>Fracking and tar sands excluded</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Funds that avoid companies involved in fracking and tar sands - which are widely regarded as controversial methods of oil and gas extraction. Strategies vary. See fund information for further information.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13F00D3C" w14:textId="77777777" w:rsidR="002D22CE" w:rsidRPr="002D22CE" w:rsidRDefault="002D22CE" w:rsidP="00CC04B5">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Climate Change &amp; Energy </w:t>
            </w:r>
          </w:p>
        </w:tc>
      </w:tr>
      <w:tr w:rsidR="002D22CE" w:rsidRPr="002D22CE" w14:paraId="205A152A" w14:textId="77777777" w:rsidTr="00CC04B5">
        <w:tc>
          <w:tcPr>
            <w:tcW w:w="0" w:type="auto"/>
            <w:tcBorders>
              <w:top w:val="single" w:sz="6" w:space="0" w:color="4BACC6"/>
              <w:left w:val="single" w:sz="6" w:space="0" w:color="4BACC6"/>
              <w:bottom w:val="single" w:sz="6" w:space="0" w:color="4BACC6"/>
              <w:right w:val="single" w:sz="6" w:space="0" w:color="4BACC6"/>
            </w:tcBorders>
            <w:vAlign w:val="center"/>
            <w:hideMark/>
          </w:tcPr>
          <w:p w14:paraId="407118A9" w14:textId="77777777" w:rsidR="002D22CE" w:rsidRPr="002D22CE" w:rsidRDefault="002D22CE" w:rsidP="00CC04B5">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 xml:space="preserve">Arctic drilling exclusion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Funds that avoid companies that are involved in extracting oil from the Arctic regions. See fund literature for further details.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4DCBD93F" w14:textId="77777777" w:rsidR="002D22CE" w:rsidRPr="002D22CE" w:rsidRDefault="002D22CE" w:rsidP="00CC04B5">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Climate Change &amp; Energy </w:t>
            </w:r>
          </w:p>
        </w:tc>
      </w:tr>
      <w:tr w:rsidR="002D22CE" w:rsidRPr="002D22CE" w14:paraId="6DFEFDA4" w14:textId="77777777" w:rsidTr="00CC04B5">
        <w:tc>
          <w:tcPr>
            <w:tcW w:w="0" w:type="auto"/>
            <w:tcBorders>
              <w:top w:val="single" w:sz="6" w:space="0" w:color="4BACC6"/>
              <w:left w:val="single" w:sz="6" w:space="0" w:color="4BACC6"/>
              <w:bottom w:val="single" w:sz="6" w:space="0" w:color="4BACC6"/>
              <w:right w:val="single" w:sz="6" w:space="0" w:color="4BACC6"/>
            </w:tcBorders>
            <w:vAlign w:val="center"/>
            <w:hideMark/>
          </w:tcPr>
          <w:p w14:paraId="3AEAA67A" w14:textId="77777777" w:rsidR="002D22CE" w:rsidRPr="002D22CE" w:rsidRDefault="002D22CE" w:rsidP="00CC04B5">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Fossil fuel reserves exclusion</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Funds that avoid investing in companies with coal, oil and gas reserves. See fund information for further details.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57017554" w14:textId="77777777" w:rsidR="002D22CE" w:rsidRPr="002D22CE" w:rsidRDefault="002D22CE" w:rsidP="00CC04B5">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Climate Change &amp; Energy </w:t>
            </w:r>
          </w:p>
        </w:tc>
      </w:tr>
      <w:tr w:rsidR="002D22CE" w:rsidRPr="002D22CE" w14:paraId="77A12B5F" w14:textId="77777777" w:rsidTr="00CC04B5">
        <w:tc>
          <w:tcPr>
            <w:tcW w:w="0" w:type="auto"/>
            <w:tcBorders>
              <w:top w:val="single" w:sz="6" w:space="0" w:color="4BACC6"/>
              <w:left w:val="single" w:sz="6" w:space="0" w:color="4BACC6"/>
              <w:bottom w:val="single" w:sz="6" w:space="0" w:color="4BACC6"/>
              <w:right w:val="single" w:sz="6" w:space="0" w:color="4BACC6"/>
            </w:tcBorders>
            <w:vAlign w:val="center"/>
            <w:hideMark/>
          </w:tcPr>
          <w:p w14:paraId="6A556C85" w14:textId="2313B299" w:rsidR="002D22CE" w:rsidRPr="002D22CE" w:rsidRDefault="002D22CE" w:rsidP="00CC04B5">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Clean / renewable energy theme or focus</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Find funds where investment in clean / renewable energy companies an</w:t>
            </w:r>
            <w:r w:rsidR="001777AB">
              <w:rPr>
                <w:rFonts w:ascii="Arial" w:eastAsia="Times New Roman" w:hAnsi="Arial" w:cs="Arial"/>
                <w:color w:val="002060"/>
                <w:kern w:val="0"/>
                <w:sz w:val="12"/>
                <w:szCs w:val="12"/>
                <w:lang w:eastAsia="en-GB"/>
                <w14:ligatures w14:val="none"/>
              </w:rPr>
              <w:t xml:space="preserve">d </w:t>
            </w:r>
            <w:r w:rsidRPr="002D22CE">
              <w:rPr>
                <w:rFonts w:ascii="Arial" w:eastAsia="Times New Roman" w:hAnsi="Arial" w:cs="Arial"/>
                <w:color w:val="002060"/>
                <w:kern w:val="0"/>
                <w:sz w:val="12"/>
                <w:szCs w:val="12"/>
                <w:lang w:eastAsia="en-GB"/>
                <w14:ligatures w14:val="none"/>
              </w:rPr>
              <w:t xml:space="preserve">other assets is central to their investment selection strategy. The proportion of the fund that is directly or indirectly invested in renewable energy varies between funds and over time. See fund information for further details.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6A31128A" w14:textId="77777777" w:rsidR="002D22CE" w:rsidRPr="002D22CE" w:rsidRDefault="002D22CE" w:rsidP="00CC04B5">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Climate Change &amp; Energy </w:t>
            </w:r>
          </w:p>
        </w:tc>
      </w:tr>
      <w:tr w:rsidR="002D22CE" w:rsidRPr="002D22CE" w14:paraId="5CA93225" w14:textId="77777777" w:rsidTr="00CC04B5">
        <w:tc>
          <w:tcPr>
            <w:tcW w:w="0" w:type="auto"/>
            <w:tcBorders>
              <w:top w:val="single" w:sz="6" w:space="0" w:color="4BACC6"/>
              <w:left w:val="single" w:sz="6" w:space="0" w:color="4BACC6"/>
              <w:bottom w:val="single" w:sz="6" w:space="0" w:color="4BACC6"/>
              <w:right w:val="single" w:sz="6" w:space="0" w:color="4BACC6"/>
            </w:tcBorders>
            <w:vAlign w:val="center"/>
            <w:hideMark/>
          </w:tcPr>
          <w:p w14:paraId="7D09C349" w14:textId="77777777" w:rsidR="002D22CE" w:rsidRPr="002D22CE" w:rsidRDefault="002D22CE" w:rsidP="00CC04B5">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 xml:space="preserve">Encourage transition to low carbon through stewardship activity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A core element of these funds will aim to encourage the transition to lower carbon activities through responsible ownership / stewardship / engagement / voting activity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7A95B762" w14:textId="77777777" w:rsidR="002D22CE" w:rsidRPr="002D22CE" w:rsidRDefault="002D22CE" w:rsidP="00CC04B5">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Climate Change &amp; Energy </w:t>
            </w:r>
          </w:p>
        </w:tc>
      </w:tr>
      <w:tr w:rsidR="002D22CE" w:rsidRPr="002D22CE" w14:paraId="70331F62" w14:textId="77777777" w:rsidTr="00CC04B5">
        <w:tc>
          <w:tcPr>
            <w:tcW w:w="0" w:type="auto"/>
            <w:tcBorders>
              <w:top w:val="single" w:sz="6" w:space="0" w:color="4BACC6"/>
              <w:left w:val="single" w:sz="6" w:space="0" w:color="4BACC6"/>
              <w:bottom w:val="single" w:sz="6" w:space="0" w:color="4BACC6"/>
              <w:right w:val="single" w:sz="6" w:space="0" w:color="4BACC6"/>
            </w:tcBorders>
            <w:vAlign w:val="center"/>
            <w:hideMark/>
          </w:tcPr>
          <w:p w14:paraId="61F5A5E8" w14:textId="77777777" w:rsidR="002D22CE" w:rsidRPr="002D22CE" w:rsidRDefault="002D22CE" w:rsidP="00CC04B5">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TCFD reporting requirement</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Will only invest in companies that report greenhouse gas emissions reduction strategies in line with the framework set out the by the Taskforce for Climate Related Financial Disclosure, which is increasingly becoming mandatory.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27EAA7C6" w14:textId="77777777" w:rsidR="002D22CE" w:rsidRPr="002D22CE" w:rsidRDefault="002D22CE" w:rsidP="00CC04B5">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Climate Change &amp; Energy </w:t>
            </w:r>
          </w:p>
        </w:tc>
      </w:tr>
      <w:tr w:rsidR="002D22CE" w:rsidRPr="002D22CE" w14:paraId="76832838" w14:textId="77777777" w:rsidTr="00CC04B5">
        <w:tc>
          <w:tcPr>
            <w:tcW w:w="0" w:type="auto"/>
            <w:tcBorders>
              <w:top w:val="single" w:sz="6" w:space="0" w:color="4BACC6"/>
              <w:left w:val="single" w:sz="6" w:space="0" w:color="4BACC6"/>
              <w:bottom w:val="single" w:sz="6" w:space="0" w:color="4BACC6"/>
              <w:right w:val="single" w:sz="6" w:space="0" w:color="4BACC6"/>
            </w:tcBorders>
            <w:vAlign w:val="center"/>
            <w:hideMark/>
          </w:tcPr>
          <w:p w14:paraId="7447E53D" w14:textId="2A885D27" w:rsidR="002D22CE" w:rsidRPr="002D22CE" w:rsidRDefault="002D22CE" w:rsidP="00CC04B5">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 xml:space="preserve">Require net zero action plan from all/most companies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Find funds that require all, or almost all, of the companies it invests in to have a </w:t>
            </w:r>
            <w:r w:rsidR="001777AB">
              <w:rPr>
                <w:rFonts w:ascii="Arial" w:eastAsia="Times New Roman" w:hAnsi="Arial" w:cs="Arial"/>
                <w:color w:val="002060"/>
                <w:kern w:val="0"/>
                <w:sz w:val="12"/>
                <w:szCs w:val="12"/>
                <w:lang w:eastAsia="en-GB"/>
                <w14:ligatures w14:val="none"/>
              </w:rPr>
              <w:t>‘</w:t>
            </w:r>
            <w:r w:rsidRPr="002D22CE">
              <w:rPr>
                <w:rFonts w:ascii="Arial" w:eastAsia="Times New Roman" w:hAnsi="Arial" w:cs="Arial"/>
                <w:color w:val="002060"/>
                <w:kern w:val="0"/>
                <w:sz w:val="12"/>
                <w:szCs w:val="12"/>
                <w:lang w:eastAsia="en-GB"/>
                <w14:ligatures w14:val="none"/>
              </w:rPr>
              <w:t>net zero action plan</w:t>
            </w:r>
            <w:r w:rsidR="001777AB">
              <w:rPr>
                <w:rFonts w:ascii="Arial" w:eastAsia="Times New Roman" w:hAnsi="Arial" w:cs="Arial"/>
                <w:color w:val="002060"/>
                <w:kern w:val="0"/>
                <w:sz w:val="12"/>
                <w:szCs w:val="12"/>
                <w:lang w:eastAsia="en-GB"/>
                <w14:ligatures w14:val="none"/>
              </w:rPr>
              <w:t>’</w:t>
            </w:r>
            <w:r w:rsidRPr="002D22CE">
              <w:rPr>
                <w:rFonts w:ascii="Arial" w:eastAsia="Times New Roman" w:hAnsi="Arial" w:cs="Arial"/>
                <w:color w:val="002060"/>
                <w:kern w:val="0"/>
                <w:sz w:val="12"/>
                <w:szCs w:val="12"/>
                <w:lang w:eastAsia="en-GB"/>
                <w14:ligatures w14:val="none"/>
              </w:rPr>
              <w:t xml:space="preserve"> - meaning that the companies they invest in have worked out how they will, over time, reduce their total carbon (and other greenhouse gas) emissions to nil.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05325212" w14:textId="77777777" w:rsidR="002D22CE" w:rsidRPr="002D22CE" w:rsidRDefault="002D22CE" w:rsidP="00CC04B5">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Climate Change &amp; Energy </w:t>
            </w:r>
          </w:p>
        </w:tc>
      </w:tr>
      <w:tr w:rsidR="002D22CE" w:rsidRPr="002D22CE" w14:paraId="10917656" w14:textId="77777777" w:rsidTr="00CC04B5">
        <w:tc>
          <w:tcPr>
            <w:tcW w:w="0" w:type="auto"/>
            <w:tcBorders>
              <w:top w:val="single" w:sz="6" w:space="0" w:color="4BACC6"/>
              <w:left w:val="single" w:sz="6" w:space="0" w:color="4BACC6"/>
              <w:bottom w:val="single" w:sz="6" w:space="0" w:color="4BACC6"/>
              <w:right w:val="single" w:sz="6" w:space="0" w:color="4BACC6"/>
            </w:tcBorders>
            <w:vAlign w:val="center"/>
            <w:hideMark/>
          </w:tcPr>
          <w:p w14:paraId="20AAE894" w14:textId="77777777" w:rsidR="002D22CE" w:rsidRPr="002D22CE" w:rsidRDefault="002D22CE" w:rsidP="00CC04B5">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 xml:space="preserve">Energy efficiency theme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Fund funds that have an energy efficiency theme - typically meaning that a fund manager is focused on investing in organisations that manage - or help others to manage - energy use more carefully and less wastefully - and so reduce greenhouse gas emissions.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57A92F89" w14:textId="77777777" w:rsidR="002D22CE" w:rsidRPr="002D22CE" w:rsidRDefault="002D22CE" w:rsidP="00CC04B5">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Climate Change &amp; Energy </w:t>
            </w:r>
          </w:p>
        </w:tc>
      </w:tr>
      <w:tr w:rsidR="002D22CE" w:rsidRPr="002D22CE" w14:paraId="048D9751" w14:textId="77777777" w:rsidTr="00CC04B5">
        <w:tc>
          <w:tcPr>
            <w:tcW w:w="0" w:type="auto"/>
            <w:tcBorders>
              <w:top w:val="single" w:sz="6" w:space="0" w:color="4BACC6"/>
              <w:left w:val="single" w:sz="6" w:space="0" w:color="4BACC6"/>
              <w:bottom w:val="single" w:sz="6" w:space="0" w:color="4BACC6"/>
              <w:right w:val="single" w:sz="6" w:space="0" w:color="4BACC6"/>
            </w:tcBorders>
            <w:vAlign w:val="center"/>
            <w:hideMark/>
          </w:tcPr>
          <w:p w14:paraId="3775735F" w14:textId="77777777" w:rsidR="002D22CE" w:rsidRPr="002D22CE" w:rsidRDefault="002D22CE" w:rsidP="00CC04B5">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Invests in clean energy/renewables</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Funds that hold companies in the clean energy and renewable energy sectors (at the time research was supplied). Fund strategies vary, in particular the proportion of investment in these areas may vary significantly. Check fund literature for details.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2FD7CAD8" w14:textId="77777777" w:rsidR="002D22CE" w:rsidRPr="002D22CE" w:rsidRDefault="002D22CE" w:rsidP="00CC04B5">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Climate Change &amp; Energy </w:t>
            </w:r>
          </w:p>
        </w:tc>
      </w:tr>
      <w:tr w:rsidR="002D22CE" w:rsidRPr="002D22CE" w14:paraId="6CAF6F08" w14:textId="77777777" w:rsidTr="00CC04B5">
        <w:tc>
          <w:tcPr>
            <w:tcW w:w="0" w:type="auto"/>
            <w:tcBorders>
              <w:top w:val="single" w:sz="6" w:space="0" w:color="4BACC6"/>
              <w:left w:val="single" w:sz="6" w:space="0" w:color="4BACC6"/>
              <w:bottom w:val="single" w:sz="6" w:space="0" w:color="4BACC6"/>
              <w:right w:val="single" w:sz="6" w:space="0" w:color="4BACC6"/>
            </w:tcBorders>
            <w:vAlign w:val="center"/>
            <w:hideMark/>
          </w:tcPr>
          <w:p w14:paraId="46F29F8B" w14:textId="77777777" w:rsidR="002D22CE" w:rsidRPr="002D22CE" w:rsidRDefault="002D22CE" w:rsidP="00CC04B5">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Nuclear exclusion policy</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Find funds that have policies which say they avoid or limit their investment in the nuclear industry. Strategies vary. See fund information for further detail.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64DF7C46" w14:textId="77777777" w:rsidR="002D22CE" w:rsidRPr="002D22CE" w:rsidRDefault="002D22CE" w:rsidP="00CC04B5">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Climate Change &amp; Energy </w:t>
            </w:r>
          </w:p>
        </w:tc>
      </w:tr>
      <w:tr w:rsidR="002D22CE" w:rsidRPr="002D22CE" w14:paraId="0ED723A8" w14:textId="77777777" w:rsidTr="00CC04B5">
        <w:tc>
          <w:tcPr>
            <w:tcW w:w="0" w:type="auto"/>
            <w:tcBorders>
              <w:top w:val="single" w:sz="6" w:space="0" w:color="4BACC6"/>
              <w:left w:val="single" w:sz="6" w:space="0" w:color="4BACC6"/>
              <w:bottom w:val="single" w:sz="6" w:space="0" w:color="4BACC6"/>
              <w:right w:val="single" w:sz="6" w:space="0" w:color="4BACC6"/>
            </w:tcBorders>
            <w:vAlign w:val="center"/>
            <w:hideMark/>
          </w:tcPr>
          <w:p w14:paraId="21436B70" w14:textId="77777777" w:rsidR="002D22CE" w:rsidRPr="002D22CE" w:rsidRDefault="002D22CE" w:rsidP="00CC04B5">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Supply chain decarbonisation policy (new)</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Fund has a supply chain decarbonisation policy which sets out its position on the need to reduce carbon emissions throughout the investment chain. This will inform where the manager can and </w:t>
            </w:r>
            <w:proofErr w:type="spellStart"/>
            <w:r w:rsidRPr="002D22CE">
              <w:rPr>
                <w:rFonts w:ascii="Arial" w:eastAsia="Times New Roman" w:hAnsi="Arial" w:cs="Arial"/>
                <w:color w:val="002060"/>
                <w:kern w:val="0"/>
                <w:sz w:val="12"/>
                <w:szCs w:val="12"/>
                <w:lang w:eastAsia="en-GB"/>
                <w14:ligatures w14:val="none"/>
              </w:rPr>
              <w:t>can not</w:t>
            </w:r>
            <w:proofErr w:type="spellEnd"/>
            <w:r w:rsidRPr="002D22CE">
              <w:rPr>
                <w:rFonts w:ascii="Arial" w:eastAsia="Times New Roman" w:hAnsi="Arial" w:cs="Arial"/>
                <w:color w:val="002060"/>
                <w:kern w:val="0"/>
                <w:sz w:val="12"/>
                <w:szCs w:val="12"/>
                <w:lang w:eastAsia="en-GB"/>
                <w14:ligatures w14:val="none"/>
              </w:rPr>
              <w:t xml:space="preserve"> invest.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327D5FF6" w14:textId="77777777" w:rsidR="002D22CE" w:rsidRPr="002D22CE" w:rsidRDefault="002D22CE" w:rsidP="00CC04B5">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Climate Change &amp; Energy </w:t>
            </w:r>
          </w:p>
        </w:tc>
      </w:tr>
      <w:tr w:rsidR="002D22CE" w:rsidRPr="002D22CE" w14:paraId="5ACF799A" w14:textId="77777777" w:rsidTr="00CC04B5">
        <w:tc>
          <w:tcPr>
            <w:tcW w:w="0" w:type="auto"/>
            <w:tcBorders>
              <w:top w:val="single" w:sz="6" w:space="0" w:color="4BACC6"/>
              <w:left w:val="single" w:sz="6" w:space="0" w:color="4BACC6"/>
              <w:bottom w:val="single" w:sz="6" w:space="0" w:color="4BACC6"/>
              <w:right w:val="single" w:sz="6" w:space="0" w:color="4BACC6"/>
            </w:tcBorders>
            <w:vAlign w:val="center"/>
            <w:hideMark/>
          </w:tcPr>
          <w:p w14:paraId="6E7F9BDA" w14:textId="77777777" w:rsidR="002D22CE" w:rsidRPr="002D22CE" w:rsidRDefault="002D22CE" w:rsidP="00CC04B5">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Hydrogen policy or theme (new)</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Has a policy or theme which sets out the fund's position on investment in companies researching/developing hydrogen as an energy </w:t>
            </w:r>
            <w:proofErr w:type="gramStart"/>
            <w:r w:rsidRPr="002D22CE">
              <w:rPr>
                <w:rFonts w:ascii="Arial" w:eastAsia="Times New Roman" w:hAnsi="Arial" w:cs="Arial"/>
                <w:color w:val="002060"/>
                <w:kern w:val="0"/>
                <w:sz w:val="12"/>
                <w:szCs w:val="12"/>
                <w:lang w:eastAsia="en-GB"/>
                <w14:ligatures w14:val="none"/>
              </w:rPr>
              <w:t>solutions</w:t>
            </w:r>
            <w:proofErr w:type="gramEnd"/>
            <w:r w:rsidRPr="002D22CE">
              <w:rPr>
                <w:rFonts w:ascii="Arial" w:eastAsia="Times New Roman" w:hAnsi="Arial" w:cs="Arial"/>
                <w:color w:val="002060"/>
                <w:kern w:val="0"/>
                <w:sz w:val="12"/>
                <w:szCs w:val="12"/>
                <w:lang w:eastAsia="en-GB"/>
                <w14:ligatures w14:val="none"/>
              </w:rPr>
              <w:t xml:space="preserve">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308AE066" w14:textId="77777777" w:rsidR="002D22CE" w:rsidRPr="002D22CE" w:rsidRDefault="002D22CE" w:rsidP="00CC04B5">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Climate Change &amp; Energy </w:t>
            </w:r>
          </w:p>
        </w:tc>
      </w:tr>
      <w:tr w:rsidR="002D22CE" w:rsidRPr="002D22CE" w14:paraId="4045D8EE" w14:textId="77777777" w:rsidTr="00CC04B5">
        <w:tc>
          <w:tcPr>
            <w:tcW w:w="0" w:type="auto"/>
            <w:tcBorders>
              <w:top w:val="single" w:sz="6" w:space="0" w:color="4BACC6"/>
              <w:left w:val="single" w:sz="6" w:space="0" w:color="4BACC6"/>
              <w:bottom w:val="single" w:sz="6" w:space="0" w:color="4BACC6"/>
              <w:right w:val="single" w:sz="6" w:space="0" w:color="4BACC6"/>
            </w:tcBorders>
            <w:vAlign w:val="center"/>
            <w:hideMark/>
          </w:tcPr>
          <w:p w14:paraId="6478ECE6" w14:textId="77777777" w:rsidR="002D22CE" w:rsidRPr="002D22CE" w:rsidRDefault="002D22CE" w:rsidP="00CC04B5">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Green/sustainable property strategy (new)</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Fund has a strategy that focuses on sustainability issues in the property sector - they may </w:t>
            </w:r>
            <w:proofErr w:type="spellStart"/>
            <w:proofErr w:type="gramStart"/>
            <w:r w:rsidRPr="002D22CE">
              <w:rPr>
                <w:rFonts w:ascii="Arial" w:eastAsia="Times New Roman" w:hAnsi="Arial" w:cs="Arial"/>
                <w:color w:val="002060"/>
                <w:kern w:val="0"/>
                <w:sz w:val="12"/>
                <w:szCs w:val="12"/>
                <w:lang w:eastAsia="en-GB"/>
                <w14:ligatures w14:val="none"/>
              </w:rPr>
              <w:t>eg</w:t>
            </w:r>
            <w:proofErr w:type="spellEnd"/>
            <w:proofErr w:type="gramEnd"/>
            <w:r w:rsidRPr="002D22CE">
              <w:rPr>
                <w:rFonts w:ascii="Arial" w:eastAsia="Times New Roman" w:hAnsi="Arial" w:cs="Arial"/>
                <w:color w:val="002060"/>
                <w:kern w:val="0"/>
                <w:sz w:val="12"/>
                <w:szCs w:val="12"/>
                <w:lang w:eastAsia="en-GB"/>
                <w14:ligatures w14:val="none"/>
              </w:rPr>
              <w:t xml:space="preserve"> use GRESB / BREEAM scores to inform investment decisions.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0E25193C" w14:textId="77777777" w:rsidR="002D22CE" w:rsidRPr="002D22CE" w:rsidRDefault="002D22CE" w:rsidP="00CC04B5">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Climate Change &amp; Energy </w:t>
            </w:r>
          </w:p>
        </w:tc>
      </w:tr>
      <w:tr w:rsidR="002D22CE" w:rsidRPr="002D22CE" w14:paraId="035CCD76" w14:textId="77777777" w:rsidTr="00CC04B5">
        <w:tc>
          <w:tcPr>
            <w:tcW w:w="0" w:type="auto"/>
            <w:tcBorders>
              <w:top w:val="single" w:sz="6" w:space="0" w:color="4BACC6"/>
              <w:left w:val="single" w:sz="6" w:space="0" w:color="4BACC6"/>
              <w:bottom w:val="single" w:sz="6" w:space="0" w:color="4BACC6"/>
              <w:right w:val="single" w:sz="6" w:space="0" w:color="4BACC6"/>
            </w:tcBorders>
            <w:vAlign w:val="center"/>
            <w:hideMark/>
          </w:tcPr>
          <w:p w14:paraId="529FFCE6" w14:textId="77777777" w:rsidR="002D22CE" w:rsidRPr="002D22CE" w:rsidRDefault="002D22CE" w:rsidP="00CC04B5">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Fossil fuel exploration exclusion - direct involvement (new)</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The fund manager excludes companies with direct involvement in fossil fuel exploration (</w:t>
            </w:r>
            <w:proofErr w:type="spellStart"/>
            <w:proofErr w:type="gramStart"/>
            <w:r w:rsidRPr="002D22CE">
              <w:rPr>
                <w:rFonts w:ascii="Arial" w:eastAsia="Times New Roman" w:hAnsi="Arial" w:cs="Arial"/>
                <w:color w:val="002060"/>
                <w:kern w:val="0"/>
                <w:sz w:val="12"/>
                <w:szCs w:val="12"/>
                <w:lang w:eastAsia="en-GB"/>
                <w14:ligatures w14:val="none"/>
              </w:rPr>
              <w:t>eg</w:t>
            </w:r>
            <w:proofErr w:type="spellEnd"/>
            <w:proofErr w:type="gramEnd"/>
            <w:r w:rsidRPr="002D22CE">
              <w:rPr>
                <w:rFonts w:ascii="Arial" w:eastAsia="Times New Roman" w:hAnsi="Arial" w:cs="Arial"/>
                <w:color w:val="002060"/>
                <w:kern w:val="0"/>
                <w:sz w:val="12"/>
                <w:szCs w:val="12"/>
                <w:lang w:eastAsia="en-GB"/>
                <w14:ligatures w14:val="none"/>
              </w:rPr>
              <w:t xml:space="preserve"> coal, oil and gas companies)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5EB5E69C" w14:textId="77777777" w:rsidR="002D22CE" w:rsidRPr="002D22CE" w:rsidRDefault="002D22CE" w:rsidP="00CC04B5">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Climate Change &amp; Energy </w:t>
            </w:r>
          </w:p>
        </w:tc>
      </w:tr>
      <w:tr w:rsidR="002D22CE" w:rsidRPr="002D22CE" w14:paraId="25492B8B" w14:textId="77777777" w:rsidTr="00CC04B5">
        <w:tc>
          <w:tcPr>
            <w:tcW w:w="0" w:type="auto"/>
            <w:tcBorders>
              <w:top w:val="single" w:sz="6" w:space="0" w:color="4BACC6"/>
              <w:left w:val="single" w:sz="6" w:space="0" w:color="4BACC6"/>
              <w:bottom w:val="single" w:sz="6" w:space="0" w:color="4BACC6"/>
              <w:right w:val="single" w:sz="6" w:space="0" w:color="4BACC6"/>
            </w:tcBorders>
            <w:vAlign w:val="center"/>
            <w:hideMark/>
          </w:tcPr>
          <w:p w14:paraId="1A42D2BB" w14:textId="77777777" w:rsidR="002D22CE" w:rsidRPr="002D22CE" w:rsidRDefault="002D22CE" w:rsidP="00CC04B5">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Fossil fuel exploration exclusion – indirect involvement (new)</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The fund manager excludes companies with indirect involvement in fossil fuel exploration. For </w:t>
            </w:r>
            <w:proofErr w:type="gramStart"/>
            <w:r w:rsidRPr="002D22CE">
              <w:rPr>
                <w:rFonts w:ascii="Arial" w:eastAsia="Times New Roman" w:hAnsi="Arial" w:cs="Arial"/>
                <w:color w:val="002060"/>
                <w:kern w:val="0"/>
                <w:sz w:val="12"/>
                <w:szCs w:val="12"/>
                <w:lang w:eastAsia="en-GB"/>
                <w14:ligatures w14:val="none"/>
              </w:rPr>
              <w:t>example</w:t>
            </w:r>
            <w:proofErr w:type="gramEnd"/>
            <w:r w:rsidRPr="002D22CE">
              <w:rPr>
                <w:rFonts w:ascii="Arial" w:eastAsia="Times New Roman" w:hAnsi="Arial" w:cs="Arial"/>
                <w:color w:val="002060"/>
                <w:kern w:val="0"/>
                <w:sz w:val="12"/>
                <w:szCs w:val="12"/>
                <w:lang w:eastAsia="en-GB"/>
                <w14:ligatures w14:val="none"/>
              </w:rPr>
              <w:t xml:space="preserve"> they would be expected to exclude banks and insurance companies that are effectively enabling new coal, oil and or gas reserves to be discovered and in due course extracted through the provision of necessary finance or services.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109AFF84" w14:textId="77777777" w:rsidR="002D22CE" w:rsidRPr="002D22CE" w:rsidRDefault="002D22CE" w:rsidP="00CC04B5">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Climate Change &amp; Energy </w:t>
            </w:r>
          </w:p>
        </w:tc>
      </w:tr>
      <w:tr w:rsidR="001777AB" w:rsidRPr="002D22CE" w14:paraId="12778549" w14:textId="77777777" w:rsidTr="00730A92">
        <w:tc>
          <w:tcPr>
            <w:tcW w:w="0" w:type="auto"/>
            <w:gridSpan w:val="2"/>
            <w:tcBorders>
              <w:top w:val="single" w:sz="6" w:space="0" w:color="4BACC6"/>
              <w:left w:val="single" w:sz="6" w:space="0" w:color="4BACC6"/>
              <w:bottom w:val="single" w:sz="6" w:space="0" w:color="4BACC6"/>
              <w:right w:val="single" w:sz="6" w:space="0" w:color="4BACC6"/>
            </w:tcBorders>
            <w:shd w:val="clear" w:color="auto" w:fill="B6DDE8"/>
            <w:vAlign w:val="center"/>
          </w:tcPr>
          <w:p w14:paraId="43EDBCF9" w14:textId="2A44553A" w:rsidR="001777AB" w:rsidRPr="002D22CE" w:rsidRDefault="001777AB"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Pr>
                <w:rFonts w:ascii="Arial" w:hAnsi="Arial" w:cs="Arial"/>
                <w:b/>
                <w:bCs/>
                <w:color w:val="002060"/>
                <w:sz w:val="18"/>
                <w:szCs w:val="18"/>
              </w:rPr>
              <w:t>Social &amp; Ethical</w:t>
            </w:r>
          </w:p>
        </w:tc>
      </w:tr>
      <w:tr w:rsidR="002D22CE" w:rsidRPr="002D22CE" w14:paraId="1843B11B" w14:textId="77777777" w:rsidTr="00CC04B5">
        <w:tc>
          <w:tcPr>
            <w:tcW w:w="0" w:type="auto"/>
            <w:tcBorders>
              <w:top w:val="single" w:sz="6" w:space="0" w:color="4BACC6"/>
              <w:left w:val="single" w:sz="6" w:space="0" w:color="4BACC6"/>
              <w:bottom w:val="single" w:sz="6" w:space="0" w:color="4BACC6"/>
              <w:right w:val="single" w:sz="6" w:space="0" w:color="4BACC6"/>
            </w:tcBorders>
            <w:vAlign w:val="center"/>
            <w:hideMark/>
          </w:tcPr>
          <w:p w14:paraId="0A6CEA8A" w14:textId="77777777" w:rsidR="002D22CE" w:rsidRPr="002D22CE" w:rsidRDefault="002D22CE" w:rsidP="00CC04B5">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Human rights policy</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Find funds that have policies relating to human rights issues. Funds of this kind typically require companies to demonstrate higher standards, although some fund managers work to encourage improvements. Investee companies are often judged against internationally agreed norms or standards. Strategies vary. See fund information for further detail.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0F6E5F1E" w14:textId="77777777" w:rsidR="002D22CE" w:rsidRPr="002D22CE" w:rsidRDefault="002D22CE" w:rsidP="00CC04B5">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Human Rights </w:t>
            </w:r>
          </w:p>
        </w:tc>
      </w:tr>
      <w:tr w:rsidR="002D22CE" w:rsidRPr="002D22CE" w14:paraId="7754EAEA" w14:textId="77777777" w:rsidTr="00CC04B5">
        <w:tc>
          <w:tcPr>
            <w:tcW w:w="0" w:type="auto"/>
            <w:tcBorders>
              <w:top w:val="single" w:sz="6" w:space="0" w:color="4BACC6"/>
              <w:left w:val="single" w:sz="6" w:space="0" w:color="4BACC6"/>
              <w:bottom w:val="single" w:sz="6" w:space="0" w:color="4BACC6"/>
              <w:right w:val="single" w:sz="6" w:space="0" w:color="4BACC6"/>
            </w:tcBorders>
            <w:vAlign w:val="center"/>
            <w:hideMark/>
          </w:tcPr>
          <w:p w14:paraId="77EE1CEA" w14:textId="77777777" w:rsidR="002D22CE" w:rsidRPr="002D22CE" w:rsidRDefault="002D22CE" w:rsidP="00CC04B5">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 xml:space="preserve">Child labour exclusion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Find funds that have policies in place to ensure they do not invest in companies that employ children.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04D8417C" w14:textId="77777777" w:rsidR="002D22CE" w:rsidRPr="002D22CE" w:rsidRDefault="002D22CE" w:rsidP="00CC04B5">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Human Rights </w:t>
            </w:r>
          </w:p>
        </w:tc>
      </w:tr>
      <w:tr w:rsidR="002D22CE" w:rsidRPr="002D22CE" w14:paraId="6114B58E" w14:textId="77777777" w:rsidTr="00CC04B5">
        <w:tc>
          <w:tcPr>
            <w:tcW w:w="0" w:type="auto"/>
            <w:tcBorders>
              <w:top w:val="single" w:sz="6" w:space="0" w:color="4BACC6"/>
              <w:left w:val="single" w:sz="6" w:space="0" w:color="4BACC6"/>
              <w:bottom w:val="single" w:sz="6" w:space="0" w:color="4BACC6"/>
              <w:right w:val="single" w:sz="6" w:space="0" w:color="4BACC6"/>
            </w:tcBorders>
            <w:vAlign w:val="center"/>
            <w:hideMark/>
          </w:tcPr>
          <w:p w14:paraId="0FC50E0B" w14:textId="77777777" w:rsidR="002D22CE" w:rsidRPr="002D22CE" w:rsidRDefault="002D22CE" w:rsidP="00CC04B5">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 xml:space="preserve">Oppressive Regimes (not free or democratic) exclusion policy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Find funds with policies that exclude companies or other assets where regimes are not democratic, or where people may be oppressed. May use </w:t>
            </w:r>
            <w:proofErr w:type="spellStart"/>
            <w:r w:rsidRPr="002D22CE">
              <w:rPr>
                <w:rFonts w:ascii="Arial" w:eastAsia="Times New Roman" w:hAnsi="Arial" w:cs="Arial"/>
                <w:color w:val="002060"/>
                <w:kern w:val="0"/>
                <w:sz w:val="12"/>
                <w:szCs w:val="12"/>
                <w:lang w:eastAsia="en-GB"/>
                <w14:ligatures w14:val="none"/>
              </w:rPr>
              <w:t>eg.</w:t>
            </w:r>
            <w:proofErr w:type="spellEnd"/>
            <w:r w:rsidRPr="002D22CE">
              <w:rPr>
                <w:rFonts w:ascii="Arial" w:eastAsia="Times New Roman" w:hAnsi="Arial" w:cs="Arial"/>
                <w:color w:val="002060"/>
                <w:kern w:val="0"/>
                <w:sz w:val="12"/>
                <w:szCs w:val="12"/>
                <w:lang w:eastAsia="en-GB"/>
                <w14:ligatures w14:val="none"/>
              </w:rPr>
              <w:t xml:space="preserve"> Freedom House research. Strategies vary. See fund literature for further information.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15B8795E" w14:textId="77777777" w:rsidR="002D22CE" w:rsidRPr="002D22CE" w:rsidRDefault="002D22CE" w:rsidP="00CC04B5">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Human Rights </w:t>
            </w:r>
          </w:p>
        </w:tc>
      </w:tr>
      <w:tr w:rsidR="002D22CE" w:rsidRPr="002D22CE" w14:paraId="7F500C30" w14:textId="77777777" w:rsidTr="00CC04B5">
        <w:tc>
          <w:tcPr>
            <w:tcW w:w="0" w:type="auto"/>
            <w:tcBorders>
              <w:top w:val="single" w:sz="6" w:space="0" w:color="4BACC6"/>
              <w:left w:val="single" w:sz="6" w:space="0" w:color="4BACC6"/>
              <w:bottom w:val="single" w:sz="6" w:space="0" w:color="4BACC6"/>
              <w:right w:val="single" w:sz="6" w:space="0" w:color="4BACC6"/>
            </w:tcBorders>
            <w:vAlign w:val="center"/>
            <w:hideMark/>
          </w:tcPr>
          <w:p w14:paraId="72860171" w14:textId="77777777" w:rsidR="002D22CE" w:rsidRPr="002D22CE" w:rsidRDefault="002D22CE" w:rsidP="00CC04B5">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Responsible supply chain policy or theme</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Find funds that have policies or a theme that relates to the responsible management of supply chains. These may relate to employment issues, notably people employed by their suppliers, as well as the sourcing of materials and products. See fund literature for further information.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19F24BBB" w14:textId="77777777" w:rsidR="002D22CE" w:rsidRPr="002D22CE" w:rsidRDefault="002D22CE" w:rsidP="00CC04B5">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Human Rights </w:t>
            </w:r>
          </w:p>
        </w:tc>
      </w:tr>
      <w:tr w:rsidR="002D22CE" w:rsidRPr="002D22CE" w14:paraId="5E1292EC" w14:textId="77777777" w:rsidTr="00CC04B5">
        <w:tc>
          <w:tcPr>
            <w:tcW w:w="0" w:type="auto"/>
            <w:tcBorders>
              <w:top w:val="single" w:sz="6" w:space="0" w:color="4BACC6"/>
              <w:left w:val="single" w:sz="6" w:space="0" w:color="4BACC6"/>
              <w:bottom w:val="single" w:sz="6" w:space="0" w:color="4BACC6"/>
              <w:right w:val="single" w:sz="6" w:space="0" w:color="4BACC6"/>
            </w:tcBorders>
            <w:vAlign w:val="center"/>
            <w:hideMark/>
          </w:tcPr>
          <w:p w14:paraId="3CF083AD" w14:textId="77777777" w:rsidR="002D22CE" w:rsidRPr="002D22CE" w:rsidRDefault="002D22CE" w:rsidP="00CC04B5">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Indigenous Peoples’ policy (new)</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The fund has a policy which sets out their position on the treatment of indigenous people by investee assets/companies - typically meaning they won't invest in companies with low standards.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71F84F99" w14:textId="77777777" w:rsidR="002D22CE" w:rsidRPr="002D22CE" w:rsidRDefault="002D22CE" w:rsidP="00CC04B5">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Human Rights </w:t>
            </w:r>
          </w:p>
        </w:tc>
      </w:tr>
      <w:tr w:rsidR="002D22CE" w:rsidRPr="002D22CE" w14:paraId="263945CC" w14:textId="77777777" w:rsidTr="00CC04B5">
        <w:tc>
          <w:tcPr>
            <w:tcW w:w="0" w:type="auto"/>
            <w:tcBorders>
              <w:top w:val="single" w:sz="6" w:space="0" w:color="4BACC6"/>
              <w:left w:val="single" w:sz="6" w:space="0" w:color="4BACC6"/>
              <w:bottom w:val="single" w:sz="6" w:space="0" w:color="4BACC6"/>
              <w:right w:val="single" w:sz="6" w:space="0" w:color="4BACC6"/>
            </w:tcBorders>
            <w:vAlign w:val="center"/>
            <w:hideMark/>
          </w:tcPr>
          <w:p w14:paraId="099B48C5" w14:textId="77777777" w:rsidR="002D22CE" w:rsidRPr="002D22CE" w:rsidRDefault="002D22CE" w:rsidP="00CC04B5">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Modern Slavery exclusion policy (new)</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The fund has a policy which excludes assets with involvement in Modern Slavery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254369A9" w14:textId="77777777" w:rsidR="002D22CE" w:rsidRPr="002D22CE" w:rsidRDefault="002D22CE" w:rsidP="00CC04B5">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Human Rights </w:t>
            </w:r>
          </w:p>
        </w:tc>
      </w:tr>
      <w:tr w:rsidR="002D22CE" w:rsidRPr="002D22CE" w14:paraId="5182B530" w14:textId="77777777" w:rsidTr="00CC04B5">
        <w:tc>
          <w:tcPr>
            <w:tcW w:w="0" w:type="auto"/>
            <w:tcBorders>
              <w:top w:val="single" w:sz="6" w:space="0" w:color="4BACC6"/>
              <w:left w:val="single" w:sz="6" w:space="0" w:color="4BACC6"/>
              <w:bottom w:val="single" w:sz="6" w:space="0" w:color="4BACC6"/>
              <w:right w:val="single" w:sz="6" w:space="0" w:color="4BACC6"/>
            </w:tcBorders>
            <w:vAlign w:val="center"/>
            <w:hideMark/>
          </w:tcPr>
          <w:p w14:paraId="7E376EEF" w14:textId="77777777" w:rsidR="002D22CE" w:rsidRPr="002D22CE" w:rsidRDefault="002D22CE" w:rsidP="00CC04B5">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LGBTQ+ policy (new)</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The fund has a policy which sets out its position on LGBTQ+ related social issues and their expectations of </w:t>
            </w:r>
            <w:proofErr w:type="spellStart"/>
            <w:r w:rsidRPr="002D22CE">
              <w:rPr>
                <w:rFonts w:ascii="Arial" w:eastAsia="Times New Roman" w:hAnsi="Arial" w:cs="Arial"/>
                <w:color w:val="002060"/>
                <w:kern w:val="0"/>
                <w:sz w:val="12"/>
                <w:szCs w:val="12"/>
                <w:lang w:eastAsia="en-GB"/>
                <w14:ligatures w14:val="none"/>
              </w:rPr>
              <w:t>investee</w:t>
            </w:r>
            <w:proofErr w:type="spellEnd"/>
            <w:r w:rsidRPr="002D22CE">
              <w:rPr>
                <w:rFonts w:ascii="Arial" w:eastAsia="Times New Roman" w:hAnsi="Arial" w:cs="Arial"/>
                <w:color w:val="002060"/>
                <w:kern w:val="0"/>
                <w:sz w:val="12"/>
                <w:szCs w:val="12"/>
                <w:lang w:eastAsia="en-GB"/>
                <w14:ligatures w14:val="none"/>
              </w:rPr>
              <w:t xml:space="preserve"> assets - typically meaning they won't invest in companies with poor standards. See fund information.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2FA7C022" w14:textId="77777777" w:rsidR="002D22CE" w:rsidRPr="002D22CE" w:rsidRDefault="002D22CE" w:rsidP="00CC04B5">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Human Rights </w:t>
            </w:r>
          </w:p>
        </w:tc>
      </w:tr>
      <w:tr w:rsidR="002D22CE" w:rsidRPr="002D22CE" w14:paraId="57D5FB4F" w14:textId="77777777" w:rsidTr="00FF28CF">
        <w:tc>
          <w:tcPr>
            <w:tcW w:w="0" w:type="auto"/>
            <w:tcBorders>
              <w:top w:val="single" w:sz="6" w:space="0" w:color="4BACC6"/>
              <w:left w:val="single" w:sz="6" w:space="0" w:color="4BACC6"/>
              <w:bottom w:val="single" w:sz="6" w:space="0" w:color="4BACC6"/>
              <w:right w:val="single" w:sz="6" w:space="0" w:color="4BACC6"/>
            </w:tcBorders>
            <w:vAlign w:val="center"/>
          </w:tcPr>
          <w:p w14:paraId="6A9662E6" w14:textId="64EF619E" w:rsidR="002D22CE" w:rsidRPr="002D22CE" w:rsidRDefault="002D22CE" w:rsidP="00CC04B5">
            <w:pPr>
              <w:spacing w:after="0" w:line="240" w:lineRule="auto"/>
              <w:rPr>
                <w:rFonts w:ascii="Arial" w:eastAsia="Times New Roman" w:hAnsi="Arial" w:cs="Arial"/>
                <w:b/>
                <w:bCs/>
                <w:color w:val="002060"/>
                <w:kern w:val="0"/>
                <w:sz w:val="18"/>
                <w:szCs w:val="18"/>
                <w:lang w:eastAsia="en-GB"/>
                <w14:ligatures w14:val="none"/>
              </w:rPr>
            </w:pPr>
            <w:r w:rsidRPr="002D22CE">
              <w:rPr>
                <w:rFonts w:ascii="Arial" w:eastAsia="Times New Roman" w:hAnsi="Arial" w:cs="Arial"/>
                <w:b/>
                <w:bCs/>
                <w:color w:val="002060"/>
                <w:kern w:val="0"/>
                <w:sz w:val="15"/>
                <w:szCs w:val="15"/>
                <w:lang w:eastAsia="en-GB"/>
                <w14:ligatures w14:val="none"/>
              </w:rPr>
              <w:t>Social policy</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Find funds that have policies which set out their approach to social issues (</w:t>
            </w:r>
            <w:proofErr w:type="gramStart"/>
            <w:r w:rsidRPr="002D22CE">
              <w:rPr>
                <w:rFonts w:ascii="Arial" w:eastAsia="Times New Roman" w:hAnsi="Arial" w:cs="Arial"/>
                <w:color w:val="002060"/>
                <w:kern w:val="0"/>
                <w:sz w:val="12"/>
                <w:szCs w:val="12"/>
                <w:lang w:eastAsia="en-GB"/>
                <w14:ligatures w14:val="none"/>
              </w:rPr>
              <w:t>e.g.</w:t>
            </w:r>
            <w:proofErr w:type="gramEnd"/>
            <w:r w:rsidRPr="002D22CE">
              <w:rPr>
                <w:rFonts w:ascii="Arial" w:eastAsia="Times New Roman" w:hAnsi="Arial" w:cs="Arial"/>
                <w:color w:val="002060"/>
                <w:kern w:val="0"/>
                <w:sz w:val="12"/>
                <w:szCs w:val="12"/>
                <w:lang w:eastAsia="en-GB"/>
                <w14:ligatures w14:val="none"/>
              </w:rPr>
              <w:t xml:space="preserve"> human rights, labour standards, equal opportunities, child labour </w:t>
            </w:r>
            <w:r w:rsidRPr="002D22CE">
              <w:rPr>
                <w:rFonts w:ascii="Arial" w:eastAsia="Times New Roman" w:hAnsi="Arial" w:cs="Arial"/>
                <w:color w:val="002060"/>
                <w:kern w:val="0"/>
                <w:sz w:val="12"/>
                <w:szCs w:val="12"/>
                <w:lang w:eastAsia="en-GB"/>
                <w14:ligatures w14:val="none"/>
              </w:rPr>
              <w:lastRenderedPageBreak/>
              <w:t xml:space="preserve">and adherence to internationally recognised codes such as the UN Global Compact). Funds with social policies typically avoid companies with low standards or work to encourage higher standards. See fund information for detail. </w:t>
            </w:r>
          </w:p>
        </w:tc>
        <w:tc>
          <w:tcPr>
            <w:tcW w:w="0" w:type="auto"/>
            <w:tcBorders>
              <w:top w:val="single" w:sz="6" w:space="0" w:color="4BACC6"/>
              <w:left w:val="single" w:sz="6" w:space="0" w:color="4BACC6"/>
              <w:bottom w:val="single" w:sz="6" w:space="0" w:color="4BACC6"/>
              <w:right w:val="single" w:sz="6" w:space="0" w:color="4BACC6"/>
            </w:tcBorders>
            <w:vAlign w:val="center"/>
          </w:tcPr>
          <w:p w14:paraId="265CF955" w14:textId="4E80CC2E" w:rsidR="002D22CE" w:rsidRPr="002D22CE" w:rsidRDefault="002D22CE" w:rsidP="00CC04B5">
            <w:pPr>
              <w:spacing w:before="100" w:beforeAutospacing="1" w:after="100" w:afterAutospacing="1" w:line="240" w:lineRule="auto"/>
              <w:rPr>
                <w:rFonts w:ascii="Arial" w:eastAsia="Times New Roman" w:hAnsi="Arial" w:cs="Arial"/>
                <w:b/>
                <w:bCs/>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lastRenderedPageBreak/>
              <w:t xml:space="preserve">Social / Employment </w:t>
            </w:r>
          </w:p>
        </w:tc>
      </w:tr>
      <w:tr w:rsidR="002D22CE" w:rsidRPr="002D22CE" w14:paraId="176B0B69"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tcPr>
          <w:p w14:paraId="32CF0F50" w14:textId="4D7A822E" w:rsidR="002D22CE" w:rsidRPr="002D22CE" w:rsidRDefault="002D22CE" w:rsidP="002D22CE">
            <w:pPr>
              <w:spacing w:before="100" w:beforeAutospacing="1" w:after="100" w:afterAutospacing="1" w:line="240" w:lineRule="auto"/>
              <w:rPr>
                <w:rFonts w:ascii="Arial" w:eastAsia="Times New Roman" w:hAnsi="Arial" w:cs="Arial"/>
                <w:b/>
                <w:bCs/>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Labour standards policy</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Find funds that have a labour standards policy - which can be expected to mean that the fund will invest in / favour companies that have higher standards in this area - although fund strategies can vary significantly (as with all policy areas). </w:t>
            </w:r>
          </w:p>
        </w:tc>
        <w:tc>
          <w:tcPr>
            <w:tcW w:w="0" w:type="auto"/>
            <w:tcBorders>
              <w:top w:val="single" w:sz="6" w:space="0" w:color="4BACC6"/>
              <w:left w:val="single" w:sz="6" w:space="0" w:color="4BACC6"/>
              <w:bottom w:val="single" w:sz="6" w:space="0" w:color="4BACC6"/>
              <w:right w:val="single" w:sz="6" w:space="0" w:color="4BACC6"/>
            </w:tcBorders>
            <w:vAlign w:val="center"/>
          </w:tcPr>
          <w:p w14:paraId="4C8B4F39" w14:textId="23223C9D" w:rsidR="002D22CE" w:rsidRPr="002D22CE" w:rsidRDefault="002D22CE"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Social / Employment </w:t>
            </w:r>
          </w:p>
        </w:tc>
      </w:tr>
      <w:tr w:rsidR="002D22CE" w:rsidRPr="002D22CE" w14:paraId="2FBF6B5A"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hideMark/>
          </w:tcPr>
          <w:p w14:paraId="43A54B4C" w14:textId="7C233271" w:rsidR="002D22CE" w:rsidRPr="002D22CE" w:rsidRDefault="002D22CE"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Favours companies with strong social policies</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Find funds that invest in line with positive strategies that relate to 'people' issues - such as having strong human rights, labour standards and equal opportunities practices. Such funds are likely to invest in companies that have market leading standards with regard to employee and supplier practices. Read fund literature for further information.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37467628" w14:textId="28921DA3" w:rsidR="002D22CE" w:rsidRPr="002D22CE" w:rsidRDefault="002D22CE"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Social / Employment </w:t>
            </w:r>
          </w:p>
        </w:tc>
      </w:tr>
      <w:tr w:rsidR="002D22CE" w:rsidRPr="002D22CE" w14:paraId="3FC29281"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hideMark/>
          </w:tcPr>
          <w:p w14:paraId="5D8630D0" w14:textId="694D92AC" w:rsidR="002D22CE" w:rsidRPr="002D22CE" w:rsidRDefault="002D22CE"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 xml:space="preserve">Fast fashion exclusion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Find funds that exclude companies involved in the </w:t>
            </w:r>
            <w:r w:rsidR="001777AB">
              <w:rPr>
                <w:rFonts w:ascii="Arial" w:eastAsia="Times New Roman" w:hAnsi="Arial" w:cs="Arial"/>
                <w:color w:val="002060"/>
                <w:kern w:val="0"/>
                <w:sz w:val="12"/>
                <w:szCs w:val="12"/>
                <w:lang w:eastAsia="en-GB"/>
                <w14:ligatures w14:val="none"/>
              </w:rPr>
              <w:t>‘</w:t>
            </w:r>
            <w:r w:rsidRPr="002D22CE">
              <w:rPr>
                <w:rFonts w:ascii="Arial" w:eastAsia="Times New Roman" w:hAnsi="Arial" w:cs="Arial"/>
                <w:color w:val="002060"/>
                <w:kern w:val="0"/>
                <w:sz w:val="12"/>
                <w:szCs w:val="12"/>
                <w:lang w:eastAsia="en-GB"/>
                <w14:ligatures w14:val="none"/>
              </w:rPr>
              <w:t>fast fashion</w:t>
            </w:r>
            <w:r w:rsidR="001777AB">
              <w:rPr>
                <w:rFonts w:ascii="Arial" w:eastAsia="Times New Roman" w:hAnsi="Arial" w:cs="Arial"/>
                <w:color w:val="002060"/>
                <w:kern w:val="0"/>
                <w:sz w:val="12"/>
                <w:szCs w:val="12"/>
                <w:lang w:eastAsia="en-GB"/>
                <w14:ligatures w14:val="none"/>
              </w:rPr>
              <w:t xml:space="preserve">’ </w:t>
            </w:r>
            <w:r w:rsidRPr="002D22CE">
              <w:rPr>
                <w:rFonts w:ascii="Arial" w:eastAsia="Times New Roman" w:hAnsi="Arial" w:cs="Arial"/>
                <w:color w:val="002060"/>
                <w:kern w:val="0"/>
                <w:sz w:val="12"/>
                <w:szCs w:val="12"/>
                <w:lang w:eastAsia="en-GB"/>
                <w14:ligatures w14:val="none"/>
              </w:rPr>
              <w:t xml:space="preserve">sector - these funds will typically be of the view that this area is unsustainable and prone to low environmental and social standards.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000B8298" w14:textId="03B6D0E4" w:rsidR="002D22CE" w:rsidRPr="002D22CE" w:rsidRDefault="002D22CE"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Social / Employment </w:t>
            </w:r>
          </w:p>
        </w:tc>
      </w:tr>
      <w:tr w:rsidR="002D22CE" w:rsidRPr="002D22CE" w14:paraId="055D4F65"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hideMark/>
          </w:tcPr>
          <w:p w14:paraId="267B2FF0" w14:textId="02B671CE" w:rsidR="002D22CE" w:rsidRPr="002D22CE" w:rsidRDefault="002D22CE"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Health &amp; wellbeing policies or theme</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Find funds with policies or themes that set out their approach to health and wellbeing issues. Funds of this kind typically aim to invest in companies with high standards - or encourage high standards. Themed funds are likely to have more of an emphasis on this area. Strategies vary. See fund information for further detail.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5EEAD231" w14:textId="124D5CDD" w:rsidR="002D22CE" w:rsidRPr="002D22CE" w:rsidRDefault="002D22CE"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Social / Employment </w:t>
            </w:r>
          </w:p>
        </w:tc>
      </w:tr>
      <w:tr w:rsidR="002D22CE" w:rsidRPr="002D22CE" w14:paraId="6BADA85E"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hideMark/>
          </w:tcPr>
          <w:p w14:paraId="67BB978D" w14:textId="3E535C96" w:rsidR="002D22CE" w:rsidRPr="002D22CE" w:rsidRDefault="002D22CE"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 xml:space="preserve">Diversity, Equality &amp; Inclusion Policy (fund level)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Find individual funds that have a written diversity policy </w:t>
            </w:r>
            <w:r w:rsidR="001777AB">
              <w:rPr>
                <w:rFonts w:ascii="Arial" w:eastAsia="Times New Roman" w:hAnsi="Arial" w:cs="Arial"/>
                <w:color w:val="002060"/>
                <w:kern w:val="0"/>
                <w:sz w:val="12"/>
                <w:szCs w:val="12"/>
                <w:lang w:eastAsia="en-GB"/>
                <w14:ligatures w14:val="none"/>
              </w:rPr>
              <w:t xml:space="preserve">- </w:t>
            </w:r>
            <w:r w:rsidRPr="002D22CE">
              <w:rPr>
                <w:rFonts w:ascii="Arial" w:eastAsia="Times New Roman" w:hAnsi="Arial" w:cs="Arial"/>
                <w:color w:val="002060"/>
                <w:kern w:val="0"/>
                <w:sz w:val="12"/>
                <w:szCs w:val="12"/>
                <w:lang w:eastAsia="en-GB"/>
                <w14:ligatures w14:val="none"/>
              </w:rPr>
              <w:t xml:space="preserve">where the fund manager will aim to select companies with a carefully considered, sound approach to diversity. This should ideally cover a range of issues including gender, ethnicity, disability, beliefs, sexual orientation, etc.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22B1EF77" w14:textId="1D4FE65D" w:rsidR="002D22CE" w:rsidRPr="002D22CE" w:rsidRDefault="002D22CE"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Social / Employment </w:t>
            </w:r>
          </w:p>
        </w:tc>
      </w:tr>
      <w:tr w:rsidR="002D22CE" w:rsidRPr="002D22CE" w14:paraId="6E2EDC6D"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hideMark/>
          </w:tcPr>
          <w:p w14:paraId="00211EA8" w14:textId="071D13DD" w:rsidR="002D22CE" w:rsidRPr="002D22CE" w:rsidRDefault="002D22CE"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Responsible mining policy (new)</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Fund has a policy that explains their position on which mining companies they may or may not invest in. </w:t>
            </w:r>
            <w:proofErr w:type="gramStart"/>
            <w:r w:rsidRPr="002D22CE">
              <w:rPr>
                <w:rFonts w:ascii="Arial" w:eastAsia="Times New Roman" w:hAnsi="Arial" w:cs="Arial"/>
                <w:color w:val="002060"/>
                <w:kern w:val="0"/>
                <w:sz w:val="12"/>
                <w:szCs w:val="12"/>
                <w:lang w:eastAsia="en-GB"/>
                <w14:ligatures w14:val="none"/>
              </w:rPr>
              <w:t>Typically</w:t>
            </w:r>
            <w:proofErr w:type="gramEnd"/>
            <w:r w:rsidRPr="002D22CE">
              <w:rPr>
                <w:rFonts w:ascii="Arial" w:eastAsia="Times New Roman" w:hAnsi="Arial" w:cs="Arial"/>
                <w:color w:val="002060"/>
                <w:kern w:val="0"/>
                <w:sz w:val="12"/>
                <w:szCs w:val="12"/>
                <w:lang w:eastAsia="en-GB"/>
                <w14:ligatures w14:val="none"/>
              </w:rPr>
              <w:t xml:space="preserve"> this may mean only investing in assets with high environmental and social standards. This is a growing concern given demand for rare earth metals </w:t>
            </w:r>
            <w:proofErr w:type="spellStart"/>
            <w:proofErr w:type="gramStart"/>
            <w:r w:rsidRPr="002D22CE">
              <w:rPr>
                <w:rFonts w:ascii="Arial" w:eastAsia="Times New Roman" w:hAnsi="Arial" w:cs="Arial"/>
                <w:color w:val="002060"/>
                <w:kern w:val="0"/>
                <w:sz w:val="12"/>
                <w:szCs w:val="12"/>
                <w:lang w:eastAsia="en-GB"/>
                <w14:ligatures w14:val="none"/>
              </w:rPr>
              <w:t>eg</w:t>
            </w:r>
            <w:proofErr w:type="spellEnd"/>
            <w:proofErr w:type="gramEnd"/>
            <w:r w:rsidRPr="002D22CE">
              <w:rPr>
                <w:rFonts w:ascii="Arial" w:eastAsia="Times New Roman" w:hAnsi="Arial" w:cs="Arial"/>
                <w:color w:val="002060"/>
                <w:kern w:val="0"/>
                <w:sz w:val="12"/>
                <w:szCs w:val="12"/>
                <w:lang w:eastAsia="en-GB"/>
                <w14:ligatures w14:val="none"/>
              </w:rPr>
              <w:t xml:space="preserve"> lithium, cobalt. See fund information.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11A1B3EE" w14:textId="00C14D40" w:rsidR="002D22CE" w:rsidRPr="002D22CE" w:rsidRDefault="002D22CE"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Social / Employment </w:t>
            </w:r>
          </w:p>
        </w:tc>
      </w:tr>
      <w:tr w:rsidR="002D22CE" w:rsidRPr="002D22CE" w14:paraId="25E3D01D"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hideMark/>
          </w:tcPr>
          <w:p w14:paraId="16CB290F" w14:textId="014F3A15" w:rsidR="002D22CE" w:rsidRPr="002D22CE" w:rsidRDefault="002D22CE"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Mining exclusion (new)</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All mining companies excluded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0AF2D9E0" w14:textId="15418A39" w:rsidR="002D22CE" w:rsidRPr="002D22CE" w:rsidRDefault="002D22CE"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Social / Employment </w:t>
            </w:r>
          </w:p>
        </w:tc>
      </w:tr>
      <w:tr w:rsidR="002D22CE" w:rsidRPr="002D22CE" w14:paraId="17373269"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hideMark/>
          </w:tcPr>
          <w:p w14:paraId="2FB3C081" w14:textId="21CFA2D4" w:rsidR="002D22CE" w:rsidRPr="002D22CE" w:rsidRDefault="002D22CE"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 xml:space="preserve">Vulnerable/gig workers protection policy (new)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Fund has a policy aimed at protecting vulnerable workers such as those on zero hour / informal contracts working in the gig economy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1DECD1C8" w14:textId="48EE1AFD" w:rsidR="002D22CE" w:rsidRPr="002D22CE" w:rsidRDefault="002D22CE"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Social / Employment </w:t>
            </w:r>
          </w:p>
        </w:tc>
      </w:tr>
      <w:tr w:rsidR="002D22CE" w:rsidRPr="002D22CE" w14:paraId="336D5E28" w14:textId="77777777" w:rsidTr="00CC04B5">
        <w:tc>
          <w:tcPr>
            <w:tcW w:w="0" w:type="auto"/>
            <w:tcBorders>
              <w:top w:val="single" w:sz="6" w:space="0" w:color="4BACC6"/>
              <w:left w:val="single" w:sz="6" w:space="0" w:color="4BACC6"/>
              <w:bottom w:val="single" w:sz="6" w:space="0" w:color="4BACC6"/>
              <w:right w:val="single" w:sz="6" w:space="0" w:color="4BACC6"/>
            </w:tcBorders>
            <w:vAlign w:val="center"/>
            <w:hideMark/>
          </w:tcPr>
          <w:p w14:paraId="5F3192B6" w14:textId="77777777" w:rsidR="002D22CE" w:rsidRPr="002D22CE" w:rsidRDefault="002D22CE" w:rsidP="00CC04B5">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Ethical policies</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Find funds that have policies that set out their position on ethical or 'personal values' based issues. Strategies vary. See fund information for further detail.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0BD632F3" w14:textId="77777777" w:rsidR="002D22CE" w:rsidRPr="002D22CE" w:rsidRDefault="002D22CE" w:rsidP="00CC04B5">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Ethical Values Led Exclusions </w:t>
            </w:r>
          </w:p>
        </w:tc>
      </w:tr>
      <w:tr w:rsidR="002D22CE" w:rsidRPr="002D22CE" w14:paraId="419316FF" w14:textId="77777777" w:rsidTr="00CC04B5">
        <w:tc>
          <w:tcPr>
            <w:tcW w:w="0" w:type="auto"/>
            <w:tcBorders>
              <w:top w:val="single" w:sz="6" w:space="0" w:color="4BACC6"/>
              <w:left w:val="single" w:sz="6" w:space="0" w:color="4BACC6"/>
              <w:bottom w:val="single" w:sz="6" w:space="0" w:color="4BACC6"/>
              <w:right w:val="single" w:sz="6" w:space="0" w:color="4BACC6"/>
            </w:tcBorders>
            <w:vAlign w:val="center"/>
            <w:hideMark/>
          </w:tcPr>
          <w:p w14:paraId="05C2021F" w14:textId="77777777" w:rsidR="002D22CE" w:rsidRPr="002D22CE" w:rsidRDefault="002D22CE" w:rsidP="00CC04B5">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 xml:space="preserve">Tobacco production avoided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Find fund options that exclude manufacturers of tobacco (or related) products. Strategies vary and funds may or may not invest in retailers of such products (</w:t>
            </w:r>
            <w:proofErr w:type="gramStart"/>
            <w:r w:rsidRPr="002D22CE">
              <w:rPr>
                <w:rFonts w:ascii="Arial" w:eastAsia="Times New Roman" w:hAnsi="Arial" w:cs="Arial"/>
                <w:color w:val="002060"/>
                <w:kern w:val="0"/>
                <w:sz w:val="12"/>
                <w:szCs w:val="12"/>
                <w:lang w:eastAsia="en-GB"/>
                <w14:ligatures w14:val="none"/>
              </w:rPr>
              <w:t>e.g.</w:t>
            </w:r>
            <w:proofErr w:type="gramEnd"/>
            <w:r w:rsidRPr="002D22CE">
              <w:rPr>
                <w:rFonts w:ascii="Arial" w:eastAsia="Times New Roman" w:hAnsi="Arial" w:cs="Arial"/>
                <w:color w:val="002060"/>
                <w:kern w:val="0"/>
                <w:sz w:val="12"/>
                <w:szCs w:val="12"/>
                <w:lang w:eastAsia="en-GB"/>
                <w14:ligatures w14:val="none"/>
              </w:rPr>
              <w:t xml:space="preserve"> supermarkets or hotels). See fund information for further detail.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7ED80DB7" w14:textId="77777777" w:rsidR="002D22CE" w:rsidRPr="002D22CE" w:rsidRDefault="002D22CE" w:rsidP="00CC04B5">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Ethical Values Led Exclusions </w:t>
            </w:r>
          </w:p>
        </w:tc>
      </w:tr>
      <w:tr w:rsidR="002D22CE" w:rsidRPr="002D22CE" w14:paraId="3E93B22B" w14:textId="77777777" w:rsidTr="00CC04B5">
        <w:tc>
          <w:tcPr>
            <w:tcW w:w="0" w:type="auto"/>
            <w:tcBorders>
              <w:top w:val="single" w:sz="6" w:space="0" w:color="4BACC6"/>
              <w:left w:val="single" w:sz="6" w:space="0" w:color="4BACC6"/>
              <w:bottom w:val="single" w:sz="6" w:space="0" w:color="4BACC6"/>
              <w:right w:val="single" w:sz="6" w:space="0" w:color="4BACC6"/>
            </w:tcBorders>
            <w:vAlign w:val="center"/>
            <w:hideMark/>
          </w:tcPr>
          <w:p w14:paraId="42E615AB" w14:textId="77777777" w:rsidR="002D22CE" w:rsidRPr="002D22CE" w:rsidRDefault="002D22CE" w:rsidP="00CC04B5">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Armaments manufacturers avoided</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Find funds that avoid companies that manufacture products intended specifically for military use. Fund strategies vary - particularly with regard to non-strategic military products. See fund literature for fund specific details.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0FDA2395" w14:textId="77777777" w:rsidR="002D22CE" w:rsidRPr="002D22CE" w:rsidRDefault="002D22CE" w:rsidP="00CC04B5">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Ethical Values Led Exclusions </w:t>
            </w:r>
          </w:p>
        </w:tc>
      </w:tr>
      <w:tr w:rsidR="002D22CE" w:rsidRPr="002D22CE" w14:paraId="363E0AF8" w14:textId="77777777" w:rsidTr="00CC04B5">
        <w:tc>
          <w:tcPr>
            <w:tcW w:w="0" w:type="auto"/>
            <w:tcBorders>
              <w:top w:val="single" w:sz="6" w:space="0" w:color="4BACC6"/>
              <w:left w:val="single" w:sz="6" w:space="0" w:color="4BACC6"/>
              <w:bottom w:val="single" w:sz="6" w:space="0" w:color="4BACC6"/>
              <w:right w:val="single" w:sz="6" w:space="0" w:color="4BACC6"/>
            </w:tcBorders>
            <w:vAlign w:val="center"/>
            <w:hideMark/>
          </w:tcPr>
          <w:p w14:paraId="4326E773" w14:textId="77777777" w:rsidR="002D22CE" w:rsidRPr="002D22CE" w:rsidRDefault="002D22CE" w:rsidP="00CC04B5">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Civilian firearms production exclusion</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Find funds with a written civilian firearms exclusion policy - meaning that they will not invest in companies that make (or perhaps also sell) handguns made for non-military users.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4689F9B9" w14:textId="77777777" w:rsidR="002D22CE" w:rsidRPr="002D22CE" w:rsidRDefault="002D22CE" w:rsidP="00CC04B5">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Ethical Values Led Exclusions </w:t>
            </w:r>
          </w:p>
        </w:tc>
      </w:tr>
      <w:tr w:rsidR="002D22CE" w:rsidRPr="002D22CE" w14:paraId="0E30FBBF" w14:textId="77777777" w:rsidTr="00CC04B5">
        <w:tc>
          <w:tcPr>
            <w:tcW w:w="0" w:type="auto"/>
            <w:tcBorders>
              <w:top w:val="single" w:sz="6" w:space="0" w:color="4BACC6"/>
              <w:left w:val="single" w:sz="6" w:space="0" w:color="4BACC6"/>
              <w:bottom w:val="single" w:sz="6" w:space="0" w:color="4BACC6"/>
              <w:right w:val="single" w:sz="6" w:space="0" w:color="4BACC6"/>
            </w:tcBorders>
            <w:vAlign w:val="center"/>
            <w:hideMark/>
          </w:tcPr>
          <w:p w14:paraId="0537A0FE" w14:textId="77777777" w:rsidR="002D22CE" w:rsidRPr="002D22CE" w:rsidRDefault="002D22CE" w:rsidP="00CC04B5">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Alcohol production excluded</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Find funds that avoid investment in companies involved in the production of alcohol. Strategies vary; some funds allow a small proportion of profits to come from this area. See fund literature for further information.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4227DC08" w14:textId="77777777" w:rsidR="002D22CE" w:rsidRPr="002D22CE" w:rsidRDefault="002D22CE" w:rsidP="00CC04B5">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Ethical Values Led Exclusions </w:t>
            </w:r>
          </w:p>
        </w:tc>
      </w:tr>
      <w:tr w:rsidR="002D22CE" w:rsidRPr="002D22CE" w14:paraId="5CD0D771" w14:textId="77777777" w:rsidTr="00CC04B5">
        <w:tc>
          <w:tcPr>
            <w:tcW w:w="0" w:type="auto"/>
            <w:tcBorders>
              <w:top w:val="single" w:sz="6" w:space="0" w:color="4BACC6"/>
              <w:left w:val="single" w:sz="6" w:space="0" w:color="4BACC6"/>
              <w:bottom w:val="single" w:sz="6" w:space="0" w:color="4BACC6"/>
              <w:right w:val="single" w:sz="6" w:space="0" w:color="4BACC6"/>
            </w:tcBorders>
            <w:vAlign w:val="center"/>
            <w:hideMark/>
          </w:tcPr>
          <w:p w14:paraId="083683E4" w14:textId="77777777" w:rsidR="002D22CE" w:rsidRPr="002D22CE" w:rsidRDefault="002D22CE" w:rsidP="00CC04B5">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Gambling avoidance policy</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Find funds that avoid companies with significant involvement in the gambling industry. Some funds may allow a small proportion of profits to come from this area. See fund policy for further details.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2E6E6977" w14:textId="77777777" w:rsidR="002D22CE" w:rsidRPr="002D22CE" w:rsidRDefault="002D22CE" w:rsidP="00CC04B5">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Ethical Values Led Exclusions </w:t>
            </w:r>
          </w:p>
        </w:tc>
      </w:tr>
      <w:tr w:rsidR="002D22CE" w:rsidRPr="002D22CE" w14:paraId="032F8915" w14:textId="77777777" w:rsidTr="00CC04B5">
        <w:tc>
          <w:tcPr>
            <w:tcW w:w="0" w:type="auto"/>
            <w:tcBorders>
              <w:top w:val="single" w:sz="6" w:space="0" w:color="4BACC6"/>
              <w:left w:val="single" w:sz="6" w:space="0" w:color="4BACC6"/>
              <w:bottom w:val="single" w:sz="6" w:space="0" w:color="4BACC6"/>
              <w:right w:val="single" w:sz="6" w:space="0" w:color="4BACC6"/>
            </w:tcBorders>
            <w:vAlign w:val="center"/>
            <w:hideMark/>
          </w:tcPr>
          <w:p w14:paraId="52E5E264" w14:textId="77777777" w:rsidR="002D22CE" w:rsidRPr="002D22CE" w:rsidRDefault="002D22CE" w:rsidP="00CC04B5">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Pornography avoidance policy</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Find funds that avoid companies that derive significant income from pornography and related areas. Strategies vary. See fund details for further information.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582AF616" w14:textId="77777777" w:rsidR="002D22CE" w:rsidRPr="002D22CE" w:rsidRDefault="002D22CE" w:rsidP="00CC04B5">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Ethical Values Led Exclusions </w:t>
            </w:r>
          </w:p>
        </w:tc>
      </w:tr>
      <w:tr w:rsidR="002D22CE" w:rsidRPr="002D22CE" w14:paraId="10863BF6" w14:textId="77777777" w:rsidTr="00CC04B5">
        <w:tc>
          <w:tcPr>
            <w:tcW w:w="0" w:type="auto"/>
            <w:tcBorders>
              <w:top w:val="single" w:sz="6" w:space="0" w:color="4BACC6"/>
              <w:left w:val="single" w:sz="6" w:space="0" w:color="4BACC6"/>
              <w:bottom w:val="single" w:sz="6" w:space="0" w:color="4BACC6"/>
              <w:right w:val="single" w:sz="6" w:space="0" w:color="4BACC6"/>
            </w:tcBorders>
            <w:vAlign w:val="center"/>
            <w:hideMark/>
          </w:tcPr>
          <w:p w14:paraId="51AA8AFF" w14:textId="77777777" w:rsidR="002D22CE" w:rsidRPr="002D22CE" w:rsidRDefault="002D22CE" w:rsidP="00CC04B5">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Gilts / government bonds - exclude some</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Find funds that avoid investing in 'some' gilts or government bonds. Strategies vary, but this may relate to avoiding specific countries or particular reasons for bond issuance. 'Green gilts' for example would be likely to be acceptable. See fund literature for further information.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16A34477" w14:textId="77777777" w:rsidR="002D22CE" w:rsidRPr="002D22CE" w:rsidRDefault="002D22CE" w:rsidP="00CC04B5">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Ethical Values Led Exclusions </w:t>
            </w:r>
          </w:p>
        </w:tc>
      </w:tr>
      <w:tr w:rsidR="002D22CE" w:rsidRPr="002D22CE" w14:paraId="6C6DB11B" w14:textId="77777777" w:rsidTr="00CC04B5">
        <w:tc>
          <w:tcPr>
            <w:tcW w:w="0" w:type="auto"/>
            <w:tcBorders>
              <w:top w:val="single" w:sz="6" w:space="0" w:color="4BACC6"/>
              <w:left w:val="single" w:sz="6" w:space="0" w:color="4BACC6"/>
              <w:bottom w:val="single" w:sz="6" w:space="0" w:color="4BACC6"/>
              <w:right w:val="single" w:sz="6" w:space="0" w:color="4BACC6"/>
            </w:tcBorders>
            <w:vAlign w:val="center"/>
            <w:hideMark/>
          </w:tcPr>
          <w:p w14:paraId="08B6FEB9" w14:textId="77777777" w:rsidR="002D22CE" w:rsidRPr="002D22CE" w:rsidRDefault="002D22CE" w:rsidP="00CC04B5">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Gilts/government bonds - exclude all</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Find funds that do not invest in, or exclude, gilts and/or government bonds.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6F56B514" w14:textId="77777777" w:rsidR="002D22CE" w:rsidRPr="002D22CE" w:rsidRDefault="002D22CE" w:rsidP="00CC04B5">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Ethical Values Led Exclusions </w:t>
            </w:r>
          </w:p>
        </w:tc>
      </w:tr>
      <w:tr w:rsidR="002D22CE" w:rsidRPr="002D22CE" w14:paraId="2E0B3808" w14:textId="77777777" w:rsidTr="00CC04B5">
        <w:tc>
          <w:tcPr>
            <w:tcW w:w="0" w:type="auto"/>
            <w:tcBorders>
              <w:top w:val="single" w:sz="6" w:space="0" w:color="4BACC6"/>
              <w:left w:val="single" w:sz="6" w:space="0" w:color="4BACC6"/>
              <w:bottom w:val="single" w:sz="6" w:space="0" w:color="4BACC6"/>
              <w:right w:val="single" w:sz="6" w:space="0" w:color="4BACC6"/>
            </w:tcBorders>
            <w:vAlign w:val="center"/>
            <w:hideMark/>
          </w:tcPr>
          <w:p w14:paraId="473047ED" w14:textId="77777777" w:rsidR="002D22CE" w:rsidRPr="002D22CE" w:rsidRDefault="002D22CE" w:rsidP="00CC04B5">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Animal welfare policy</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Find funds with policies that require specific animal welfare standards to be met. These may reference well-known welfare standards (3Rs - Replace, Reduce, Refine) or certification schemes. Strategies vary. See fund information for further detail.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22443753" w14:textId="77777777" w:rsidR="002D22CE" w:rsidRPr="002D22CE" w:rsidRDefault="002D22CE" w:rsidP="00CC04B5">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Ethical Values Led Exclusions </w:t>
            </w:r>
          </w:p>
        </w:tc>
      </w:tr>
      <w:tr w:rsidR="002D22CE" w:rsidRPr="002D22CE" w14:paraId="1513D17C" w14:textId="77777777" w:rsidTr="00CC04B5">
        <w:tc>
          <w:tcPr>
            <w:tcW w:w="0" w:type="auto"/>
            <w:tcBorders>
              <w:top w:val="single" w:sz="6" w:space="0" w:color="4BACC6"/>
              <w:left w:val="single" w:sz="6" w:space="0" w:color="4BACC6"/>
              <w:bottom w:val="single" w:sz="6" w:space="0" w:color="4BACC6"/>
              <w:right w:val="single" w:sz="6" w:space="0" w:color="4BACC6"/>
            </w:tcBorders>
            <w:vAlign w:val="center"/>
            <w:hideMark/>
          </w:tcPr>
          <w:p w14:paraId="7F714C51" w14:textId="77777777" w:rsidR="002D22CE" w:rsidRPr="002D22CE" w:rsidRDefault="002D22CE" w:rsidP="00CC04B5">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Animal testing exclusion policy</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Find funds that avoid companies that are involved in testing their products on animals. Precise application may vary. See fund literature for further information.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3889AF38" w14:textId="77777777" w:rsidR="002D22CE" w:rsidRPr="002D22CE" w:rsidRDefault="002D22CE" w:rsidP="00CC04B5">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Ethical Values Led Exclusions </w:t>
            </w:r>
          </w:p>
        </w:tc>
      </w:tr>
      <w:tr w:rsidR="002D22CE" w:rsidRPr="002D22CE" w14:paraId="65EB4A54" w14:textId="77777777" w:rsidTr="00CC04B5">
        <w:tc>
          <w:tcPr>
            <w:tcW w:w="0" w:type="auto"/>
            <w:tcBorders>
              <w:top w:val="single" w:sz="6" w:space="0" w:color="4BACC6"/>
              <w:left w:val="single" w:sz="6" w:space="0" w:color="4BACC6"/>
              <w:bottom w:val="single" w:sz="6" w:space="0" w:color="4BACC6"/>
              <w:right w:val="single" w:sz="6" w:space="0" w:color="4BACC6"/>
            </w:tcBorders>
            <w:vAlign w:val="center"/>
            <w:hideMark/>
          </w:tcPr>
          <w:p w14:paraId="3458493B" w14:textId="77777777" w:rsidR="002D22CE" w:rsidRPr="002D22CE" w:rsidRDefault="002D22CE" w:rsidP="00CC04B5">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 xml:space="preserve">Animal testing - excluded except if for medical purposes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Find funds that avoid companies that test their products on animals for purposes other than medical benefit (</w:t>
            </w:r>
            <w:proofErr w:type="gramStart"/>
            <w:r w:rsidRPr="002D22CE">
              <w:rPr>
                <w:rFonts w:ascii="Arial" w:eastAsia="Times New Roman" w:hAnsi="Arial" w:cs="Arial"/>
                <w:color w:val="002060"/>
                <w:kern w:val="0"/>
                <w:sz w:val="12"/>
                <w:szCs w:val="12"/>
                <w:lang w:eastAsia="en-GB"/>
                <w14:ligatures w14:val="none"/>
              </w:rPr>
              <w:t>e.g.</w:t>
            </w:r>
            <w:proofErr w:type="gramEnd"/>
            <w:r w:rsidRPr="002D22CE">
              <w:rPr>
                <w:rFonts w:ascii="Arial" w:eastAsia="Times New Roman" w:hAnsi="Arial" w:cs="Arial"/>
                <w:color w:val="002060"/>
                <w:kern w:val="0"/>
                <w:sz w:val="12"/>
                <w:szCs w:val="12"/>
                <w:lang w:eastAsia="en-GB"/>
                <w14:ligatures w14:val="none"/>
              </w:rPr>
              <w:t xml:space="preserve"> for cosmetics). Strategies vary. See fund literature for further information.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39FE2557" w14:textId="77777777" w:rsidR="002D22CE" w:rsidRPr="002D22CE" w:rsidRDefault="002D22CE" w:rsidP="00CC04B5">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Ethical Values Led Exclusions </w:t>
            </w:r>
          </w:p>
        </w:tc>
      </w:tr>
      <w:tr w:rsidR="00CB23B3" w:rsidRPr="002D22CE" w14:paraId="22658F6F" w14:textId="77777777" w:rsidTr="00CC04B5">
        <w:tc>
          <w:tcPr>
            <w:tcW w:w="0" w:type="auto"/>
            <w:tcBorders>
              <w:top w:val="single" w:sz="6" w:space="0" w:color="4BACC6"/>
              <w:left w:val="single" w:sz="6" w:space="0" w:color="4BACC6"/>
              <w:bottom w:val="single" w:sz="6" w:space="0" w:color="4BACC6"/>
              <w:right w:val="single" w:sz="6" w:space="0" w:color="4BACC6"/>
            </w:tcBorders>
            <w:vAlign w:val="center"/>
          </w:tcPr>
          <w:p w14:paraId="1AA48EDD" w14:textId="77777777" w:rsidR="00CB23B3" w:rsidRPr="002D22CE" w:rsidRDefault="00CB23B3" w:rsidP="00CC04B5">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Water / sanitation policy or theme</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Find funds that have policies or themes that set out their position on investment in the water sector and/or sanitation. Strategies vary. See fund information for further detail. </w:t>
            </w:r>
          </w:p>
        </w:tc>
        <w:tc>
          <w:tcPr>
            <w:tcW w:w="0" w:type="auto"/>
            <w:tcBorders>
              <w:top w:val="single" w:sz="6" w:space="0" w:color="4BACC6"/>
              <w:left w:val="single" w:sz="6" w:space="0" w:color="4BACC6"/>
              <w:bottom w:val="single" w:sz="6" w:space="0" w:color="4BACC6"/>
              <w:right w:val="single" w:sz="6" w:space="0" w:color="4BACC6"/>
            </w:tcBorders>
            <w:vAlign w:val="center"/>
          </w:tcPr>
          <w:p w14:paraId="36096B49" w14:textId="77777777" w:rsidR="00CB23B3" w:rsidRPr="002D22CE" w:rsidRDefault="00CB23B3" w:rsidP="00CC04B5">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Meeting Peoples' Basic Needs </w:t>
            </w:r>
          </w:p>
        </w:tc>
      </w:tr>
      <w:tr w:rsidR="00CB23B3" w:rsidRPr="002D22CE" w14:paraId="6029043D" w14:textId="77777777" w:rsidTr="00CC04B5">
        <w:tc>
          <w:tcPr>
            <w:tcW w:w="0" w:type="auto"/>
            <w:tcBorders>
              <w:top w:val="single" w:sz="6" w:space="0" w:color="4BACC6"/>
              <w:left w:val="single" w:sz="6" w:space="0" w:color="4BACC6"/>
              <w:bottom w:val="single" w:sz="6" w:space="0" w:color="4BACC6"/>
              <w:right w:val="single" w:sz="6" w:space="0" w:color="4BACC6"/>
            </w:tcBorders>
            <w:vAlign w:val="center"/>
          </w:tcPr>
          <w:p w14:paraId="2D3C6CD8" w14:textId="203A8126" w:rsidR="00CB23B3" w:rsidRPr="002D22CE" w:rsidRDefault="00CB23B3" w:rsidP="00CC04B5">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Demographic / ageing population theme</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Find funds with a thematic investment approach focusing on the </w:t>
            </w:r>
            <w:r w:rsidR="001777AB">
              <w:rPr>
                <w:rFonts w:ascii="Arial" w:eastAsia="Times New Roman" w:hAnsi="Arial" w:cs="Arial"/>
                <w:color w:val="002060"/>
                <w:kern w:val="0"/>
                <w:sz w:val="12"/>
                <w:szCs w:val="12"/>
                <w:lang w:eastAsia="en-GB"/>
                <w14:ligatures w14:val="none"/>
              </w:rPr>
              <w:t>‘</w:t>
            </w:r>
            <w:r w:rsidRPr="002D22CE">
              <w:rPr>
                <w:rFonts w:ascii="Arial" w:eastAsia="Times New Roman" w:hAnsi="Arial" w:cs="Arial"/>
                <w:color w:val="002060"/>
                <w:kern w:val="0"/>
                <w:sz w:val="12"/>
                <w:szCs w:val="12"/>
                <w:lang w:eastAsia="en-GB"/>
                <w14:ligatures w14:val="none"/>
              </w:rPr>
              <w:t>silver economy</w:t>
            </w:r>
            <w:r w:rsidR="001777AB">
              <w:rPr>
                <w:rFonts w:ascii="Arial" w:eastAsia="Times New Roman" w:hAnsi="Arial" w:cs="Arial"/>
                <w:color w:val="002060"/>
                <w:kern w:val="0"/>
                <w:sz w:val="12"/>
                <w:szCs w:val="12"/>
                <w:lang w:eastAsia="en-GB"/>
                <w14:ligatures w14:val="none"/>
              </w:rPr>
              <w:t>’</w:t>
            </w:r>
            <w:r w:rsidRPr="002D22CE">
              <w:rPr>
                <w:rFonts w:ascii="Arial" w:eastAsia="Times New Roman" w:hAnsi="Arial" w:cs="Arial"/>
                <w:color w:val="002060"/>
                <w:kern w:val="0"/>
                <w:sz w:val="12"/>
                <w:szCs w:val="12"/>
                <w:lang w:eastAsia="en-GB"/>
                <w14:ligatures w14:val="none"/>
              </w:rPr>
              <w:t xml:space="preserve"> - in particular (typically) the issues and opportunities presented </w:t>
            </w:r>
            <w:r w:rsidRPr="002D22CE">
              <w:rPr>
                <w:rFonts w:ascii="Arial" w:eastAsia="Times New Roman" w:hAnsi="Arial" w:cs="Arial"/>
                <w:color w:val="002060"/>
                <w:kern w:val="0"/>
                <w:sz w:val="12"/>
                <w:szCs w:val="12"/>
                <w:lang w:eastAsia="en-GB"/>
                <w14:ligatures w14:val="none"/>
              </w:rPr>
              <w:lastRenderedPageBreak/>
              <w:t xml:space="preserve">by changing demographics. This could include finance, healthcare and medicines and/ or longevity science to extend lifespans. Strategies vary. See fund literature for further information. </w:t>
            </w:r>
          </w:p>
        </w:tc>
        <w:tc>
          <w:tcPr>
            <w:tcW w:w="0" w:type="auto"/>
            <w:tcBorders>
              <w:top w:val="single" w:sz="6" w:space="0" w:color="4BACC6"/>
              <w:left w:val="single" w:sz="6" w:space="0" w:color="4BACC6"/>
              <w:bottom w:val="single" w:sz="6" w:space="0" w:color="4BACC6"/>
              <w:right w:val="single" w:sz="6" w:space="0" w:color="4BACC6"/>
            </w:tcBorders>
            <w:vAlign w:val="center"/>
          </w:tcPr>
          <w:p w14:paraId="022853F1" w14:textId="77777777" w:rsidR="00CB23B3" w:rsidRPr="002D22CE" w:rsidRDefault="00CB23B3" w:rsidP="00CC04B5">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lastRenderedPageBreak/>
              <w:t xml:space="preserve">Meeting Peoples' Basic Needs </w:t>
            </w:r>
          </w:p>
        </w:tc>
      </w:tr>
      <w:tr w:rsidR="00CB23B3" w:rsidRPr="002D22CE" w14:paraId="178E1516" w14:textId="77777777" w:rsidTr="00CC04B5">
        <w:tc>
          <w:tcPr>
            <w:tcW w:w="0" w:type="auto"/>
            <w:tcBorders>
              <w:top w:val="single" w:sz="6" w:space="0" w:color="4BACC6"/>
              <w:left w:val="single" w:sz="6" w:space="0" w:color="4BACC6"/>
              <w:bottom w:val="single" w:sz="6" w:space="0" w:color="4BACC6"/>
              <w:right w:val="single" w:sz="6" w:space="0" w:color="4BACC6"/>
            </w:tcBorders>
            <w:vAlign w:val="center"/>
            <w:hideMark/>
          </w:tcPr>
          <w:p w14:paraId="20948124" w14:textId="77777777" w:rsidR="00CB23B3" w:rsidRPr="002D22CE" w:rsidRDefault="00CB23B3" w:rsidP="00CC04B5">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 xml:space="preserve">Invests in social property (freehold)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Find funds that invest in social housing property freeholds. Strategies vary. See fund literature for further information.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7C2AF88C" w14:textId="77777777" w:rsidR="00CB23B3" w:rsidRPr="002D22CE" w:rsidRDefault="00CB23B3" w:rsidP="00CC04B5">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Meeting Peoples' Basic Needs </w:t>
            </w:r>
          </w:p>
        </w:tc>
      </w:tr>
      <w:tr w:rsidR="00CB23B3" w:rsidRPr="002D22CE" w14:paraId="76A1642A" w14:textId="77777777" w:rsidTr="00CC04B5">
        <w:tc>
          <w:tcPr>
            <w:tcW w:w="0" w:type="auto"/>
            <w:tcBorders>
              <w:top w:val="single" w:sz="6" w:space="0" w:color="4BACC6"/>
              <w:left w:val="single" w:sz="6" w:space="0" w:color="4BACC6"/>
              <w:bottom w:val="single" w:sz="6" w:space="0" w:color="4BACC6"/>
              <w:right w:val="single" w:sz="6" w:space="0" w:color="4BACC6"/>
            </w:tcBorders>
            <w:vAlign w:val="center"/>
            <w:hideMark/>
          </w:tcPr>
          <w:p w14:paraId="40CBBB25" w14:textId="77777777" w:rsidR="00CB23B3" w:rsidRPr="002D22CE" w:rsidRDefault="00CB23B3" w:rsidP="00CC04B5">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 xml:space="preserve">Invests &gt;5% in social housing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Find funds that have significant investment in social housing or similar assets.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62D73F39" w14:textId="77777777" w:rsidR="00CB23B3" w:rsidRPr="002D22CE" w:rsidRDefault="00CB23B3" w:rsidP="00CC04B5">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Meeting Peoples' Basic Needs </w:t>
            </w:r>
          </w:p>
        </w:tc>
      </w:tr>
      <w:tr w:rsidR="00CB23B3" w:rsidRPr="002D22CE" w14:paraId="1B7CAECB" w14:textId="77777777" w:rsidTr="00CC04B5">
        <w:tc>
          <w:tcPr>
            <w:tcW w:w="0" w:type="auto"/>
            <w:tcBorders>
              <w:top w:val="single" w:sz="6" w:space="0" w:color="4BACC6"/>
              <w:left w:val="single" w:sz="6" w:space="0" w:color="4BACC6"/>
              <w:bottom w:val="single" w:sz="6" w:space="0" w:color="4BACC6"/>
              <w:right w:val="single" w:sz="6" w:space="0" w:color="4BACC6"/>
            </w:tcBorders>
            <w:vAlign w:val="center"/>
            <w:hideMark/>
          </w:tcPr>
          <w:p w14:paraId="288CA621" w14:textId="24A98825" w:rsidR="00CB23B3" w:rsidRPr="002D22CE" w:rsidRDefault="00CB23B3" w:rsidP="00CC04B5">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 xml:space="preserve">Invests &gt;5% in social bonds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Find funds that invest in </w:t>
            </w:r>
            <w:r w:rsidR="001777AB">
              <w:rPr>
                <w:rFonts w:ascii="Arial" w:eastAsia="Times New Roman" w:hAnsi="Arial" w:cs="Arial"/>
                <w:color w:val="002060"/>
                <w:kern w:val="0"/>
                <w:sz w:val="12"/>
                <w:szCs w:val="12"/>
                <w:lang w:eastAsia="en-GB"/>
                <w14:ligatures w14:val="none"/>
              </w:rPr>
              <w:t>‘</w:t>
            </w:r>
            <w:r w:rsidRPr="002D22CE">
              <w:rPr>
                <w:rFonts w:ascii="Arial" w:eastAsia="Times New Roman" w:hAnsi="Arial" w:cs="Arial"/>
                <w:color w:val="002060"/>
                <w:kern w:val="0"/>
                <w:sz w:val="12"/>
                <w:szCs w:val="12"/>
                <w:lang w:eastAsia="en-GB"/>
                <w14:ligatures w14:val="none"/>
              </w:rPr>
              <w:t>social bonds</w:t>
            </w:r>
            <w:r w:rsidR="001777AB">
              <w:rPr>
                <w:rFonts w:ascii="Arial" w:eastAsia="Times New Roman" w:hAnsi="Arial" w:cs="Arial"/>
                <w:color w:val="002060"/>
                <w:kern w:val="0"/>
                <w:sz w:val="12"/>
                <w:szCs w:val="12"/>
                <w:lang w:eastAsia="en-GB"/>
                <w14:ligatures w14:val="none"/>
              </w:rPr>
              <w:t>’</w:t>
            </w:r>
            <w:r w:rsidRPr="002D22CE">
              <w:rPr>
                <w:rFonts w:ascii="Arial" w:eastAsia="Times New Roman" w:hAnsi="Arial" w:cs="Arial"/>
                <w:color w:val="002060"/>
                <w:kern w:val="0"/>
                <w:sz w:val="12"/>
                <w:szCs w:val="12"/>
                <w:lang w:eastAsia="en-GB"/>
                <w14:ligatures w14:val="none"/>
              </w:rPr>
              <w:t xml:space="preserve"> which raise funds for the purpose of financing projects with positive social (people related) outcomes.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36CE1808" w14:textId="77777777" w:rsidR="00CB23B3" w:rsidRPr="002D22CE" w:rsidRDefault="00CB23B3" w:rsidP="00CC04B5">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Meeting Peoples' Basic Needs </w:t>
            </w:r>
          </w:p>
        </w:tc>
      </w:tr>
      <w:tr w:rsidR="00CB23B3" w:rsidRPr="002D22CE" w14:paraId="30677FEC" w14:textId="77777777" w:rsidTr="00CC04B5">
        <w:tc>
          <w:tcPr>
            <w:tcW w:w="0" w:type="auto"/>
            <w:tcBorders>
              <w:top w:val="single" w:sz="6" w:space="0" w:color="4BACC6"/>
              <w:left w:val="single" w:sz="6" w:space="0" w:color="4BACC6"/>
              <w:bottom w:val="single" w:sz="6" w:space="0" w:color="4BACC6"/>
              <w:right w:val="single" w:sz="6" w:space="0" w:color="4BACC6"/>
            </w:tcBorders>
            <w:vAlign w:val="center"/>
            <w:hideMark/>
          </w:tcPr>
          <w:p w14:paraId="194A6AF4" w14:textId="77777777" w:rsidR="00CB23B3" w:rsidRPr="002D22CE" w:rsidRDefault="00CB23B3" w:rsidP="00CC04B5">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Invests &gt; 50% in social bonds</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Find funds that invests more than 50% in social bonds which raise funds for the purpose of financing projects with positive social (people related) outcomes.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56F5D7E0" w14:textId="77777777" w:rsidR="00CB23B3" w:rsidRPr="002D22CE" w:rsidRDefault="00CB23B3" w:rsidP="00CC04B5">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Meeting Peoples' Basic Needs </w:t>
            </w:r>
          </w:p>
        </w:tc>
      </w:tr>
      <w:tr w:rsidR="00CB23B3" w:rsidRPr="002D22CE" w14:paraId="475881A4" w14:textId="77777777" w:rsidTr="00CC04B5">
        <w:tc>
          <w:tcPr>
            <w:tcW w:w="0" w:type="auto"/>
            <w:tcBorders>
              <w:top w:val="single" w:sz="6" w:space="0" w:color="4BACC6"/>
              <w:left w:val="single" w:sz="6" w:space="0" w:color="4BACC6"/>
              <w:bottom w:val="single" w:sz="6" w:space="0" w:color="4BACC6"/>
              <w:right w:val="single" w:sz="6" w:space="0" w:color="4BACC6"/>
            </w:tcBorders>
            <w:vAlign w:val="center"/>
            <w:hideMark/>
          </w:tcPr>
          <w:p w14:paraId="0DA34885" w14:textId="77777777" w:rsidR="00CB23B3" w:rsidRPr="002D22CE" w:rsidRDefault="00CB23B3" w:rsidP="00CC04B5">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 xml:space="preserve">Invests &gt;50% in social housing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Find funds that invest more than 50% in social housing or similar assets.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4C21CA3E" w14:textId="77777777" w:rsidR="00CB23B3" w:rsidRPr="002D22CE" w:rsidRDefault="00CB23B3" w:rsidP="00CC04B5">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Meeting Peoples' Basic Needs </w:t>
            </w:r>
          </w:p>
        </w:tc>
      </w:tr>
      <w:tr w:rsidR="00CB23B3" w:rsidRPr="002D22CE" w14:paraId="2EBFC6A5" w14:textId="77777777" w:rsidTr="00CC04B5">
        <w:tc>
          <w:tcPr>
            <w:tcW w:w="0" w:type="auto"/>
            <w:tcBorders>
              <w:top w:val="single" w:sz="6" w:space="0" w:color="4BACC6"/>
              <w:left w:val="single" w:sz="6" w:space="0" w:color="4BACC6"/>
              <w:bottom w:val="single" w:sz="6" w:space="0" w:color="4BACC6"/>
              <w:right w:val="single" w:sz="6" w:space="0" w:color="4BACC6"/>
            </w:tcBorders>
            <w:vAlign w:val="center"/>
            <w:hideMark/>
          </w:tcPr>
          <w:p w14:paraId="2972579B" w14:textId="77777777" w:rsidR="00CB23B3" w:rsidRPr="002D22CE" w:rsidRDefault="00CB23B3" w:rsidP="00CC04B5">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Green infrastructure focus (new)</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Fund focuses on (</w:t>
            </w:r>
            <w:proofErr w:type="spellStart"/>
            <w:proofErr w:type="gramStart"/>
            <w:r w:rsidRPr="002D22CE">
              <w:rPr>
                <w:rFonts w:ascii="Arial" w:eastAsia="Times New Roman" w:hAnsi="Arial" w:cs="Arial"/>
                <w:color w:val="002060"/>
                <w:kern w:val="0"/>
                <w:sz w:val="12"/>
                <w:szCs w:val="12"/>
                <w:lang w:eastAsia="en-GB"/>
                <w14:ligatures w14:val="none"/>
              </w:rPr>
              <w:t>ie</w:t>
            </w:r>
            <w:proofErr w:type="spellEnd"/>
            <w:proofErr w:type="gramEnd"/>
            <w:r w:rsidRPr="002D22CE">
              <w:rPr>
                <w:rFonts w:ascii="Arial" w:eastAsia="Times New Roman" w:hAnsi="Arial" w:cs="Arial"/>
                <w:color w:val="002060"/>
                <w:kern w:val="0"/>
                <w:sz w:val="12"/>
                <w:szCs w:val="12"/>
                <w:lang w:eastAsia="en-GB"/>
                <w14:ligatures w14:val="none"/>
              </w:rPr>
              <w:t xml:space="preserve"> directs a significant proportion of its investment towards) green infrastructure, </w:t>
            </w:r>
            <w:proofErr w:type="spellStart"/>
            <w:r w:rsidRPr="002D22CE">
              <w:rPr>
                <w:rFonts w:ascii="Arial" w:eastAsia="Times New Roman" w:hAnsi="Arial" w:cs="Arial"/>
                <w:color w:val="002060"/>
                <w:kern w:val="0"/>
                <w:sz w:val="12"/>
                <w:szCs w:val="12"/>
                <w:lang w:eastAsia="en-GB"/>
                <w14:ligatures w14:val="none"/>
              </w:rPr>
              <w:t>eg</w:t>
            </w:r>
            <w:proofErr w:type="spellEnd"/>
            <w:r w:rsidRPr="002D22CE">
              <w:rPr>
                <w:rFonts w:ascii="Arial" w:eastAsia="Times New Roman" w:hAnsi="Arial" w:cs="Arial"/>
                <w:color w:val="002060"/>
                <w:kern w:val="0"/>
                <w:sz w:val="12"/>
                <w:szCs w:val="12"/>
                <w:lang w:eastAsia="en-GB"/>
                <w14:ligatures w14:val="none"/>
              </w:rPr>
              <w:t xml:space="preserve"> the clean energy supply chain. See fund details.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2297A5C9" w14:textId="77777777" w:rsidR="00CB23B3" w:rsidRPr="002D22CE" w:rsidRDefault="00CB23B3" w:rsidP="00CC04B5">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Meeting Peoples' Basic Needs </w:t>
            </w:r>
          </w:p>
        </w:tc>
      </w:tr>
      <w:tr w:rsidR="00CB23B3" w:rsidRPr="002D22CE" w14:paraId="30D96D99" w14:textId="77777777" w:rsidTr="00CC04B5">
        <w:tc>
          <w:tcPr>
            <w:tcW w:w="0" w:type="auto"/>
            <w:tcBorders>
              <w:top w:val="single" w:sz="6" w:space="0" w:color="4BACC6"/>
              <w:left w:val="single" w:sz="6" w:space="0" w:color="4BACC6"/>
              <w:bottom w:val="single" w:sz="6" w:space="0" w:color="4BACC6"/>
              <w:right w:val="single" w:sz="6" w:space="0" w:color="4BACC6"/>
            </w:tcBorders>
            <w:vAlign w:val="center"/>
            <w:hideMark/>
          </w:tcPr>
          <w:p w14:paraId="0E346B61" w14:textId="77777777" w:rsidR="00CB23B3" w:rsidRPr="002D22CE" w:rsidRDefault="00CB23B3" w:rsidP="00CC04B5">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Plant based / smart food production theme (new)</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Fund has a theme that may direct investment towards newer forms of food such as </w:t>
            </w:r>
            <w:proofErr w:type="gramStart"/>
            <w:r w:rsidRPr="002D22CE">
              <w:rPr>
                <w:rFonts w:ascii="Arial" w:eastAsia="Times New Roman" w:hAnsi="Arial" w:cs="Arial"/>
                <w:color w:val="002060"/>
                <w:kern w:val="0"/>
                <w:sz w:val="12"/>
                <w:szCs w:val="12"/>
                <w:lang w:eastAsia="en-GB"/>
                <w14:ligatures w14:val="none"/>
              </w:rPr>
              <w:t>plant based</w:t>
            </w:r>
            <w:proofErr w:type="gramEnd"/>
            <w:r w:rsidRPr="002D22CE">
              <w:rPr>
                <w:rFonts w:ascii="Arial" w:eastAsia="Times New Roman" w:hAnsi="Arial" w:cs="Arial"/>
                <w:color w:val="002060"/>
                <w:kern w:val="0"/>
                <w:sz w:val="12"/>
                <w:szCs w:val="12"/>
                <w:lang w:eastAsia="en-GB"/>
                <w14:ligatures w14:val="none"/>
              </w:rPr>
              <w:t xml:space="preserve"> meat alternatives. A fund may have one or many themes. See fund information.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0C082E00" w14:textId="77777777" w:rsidR="00CB23B3" w:rsidRPr="002D22CE" w:rsidRDefault="00CB23B3" w:rsidP="00CC04B5">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Meeting Peoples' Basic Needs </w:t>
            </w:r>
          </w:p>
        </w:tc>
      </w:tr>
      <w:tr w:rsidR="00CB23B3" w:rsidRPr="002D22CE" w14:paraId="01C6D624" w14:textId="77777777" w:rsidTr="00CC04B5">
        <w:tc>
          <w:tcPr>
            <w:tcW w:w="0" w:type="auto"/>
            <w:tcBorders>
              <w:top w:val="single" w:sz="6" w:space="0" w:color="4BACC6"/>
              <w:left w:val="single" w:sz="6" w:space="0" w:color="4BACC6"/>
              <w:bottom w:val="single" w:sz="6" w:space="0" w:color="4BACC6"/>
              <w:right w:val="single" w:sz="6" w:space="0" w:color="4BACC6"/>
            </w:tcBorders>
            <w:vAlign w:val="center"/>
            <w:hideMark/>
          </w:tcPr>
          <w:p w14:paraId="204E57E2" w14:textId="77777777" w:rsidR="00CB23B3" w:rsidRPr="002D22CE" w:rsidRDefault="00CB23B3" w:rsidP="00CC04B5">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Responsible food production or agriculture theme (new)</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Fund has a responsible food production or agriculture theme or strand of investment. Funds may have a single theme or many themes. See fund information.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788E2FA5" w14:textId="77777777" w:rsidR="00CB23B3" w:rsidRPr="002D22CE" w:rsidRDefault="00CB23B3" w:rsidP="00CC04B5">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Meeting Peoples' Basic Needs </w:t>
            </w:r>
          </w:p>
        </w:tc>
      </w:tr>
      <w:tr w:rsidR="00CB23B3" w:rsidRPr="002D22CE" w14:paraId="7ADF3E8C" w14:textId="77777777" w:rsidTr="00CC04B5">
        <w:tc>
          <w:tcPr>
            <w:tcW w:w="0" w:type="auto"/>
            <w:tcBorders>
              <w:top w:val="single" w:sz="6" w:space="0" w:color="4BACC6"/>
              <w:left w:val="single" w:sz="6" w:space="0" w:color="4BACC6"/>
              <w:bottom w:val="single" w:sz="6" w:space="0" w:color="4BACC6"/>
              <w:right w:val="single" w:sz="6" w:space="0" w:color="4BACC6"/>
            </w:tcBorders>
            <w:vAlign w:val="center"/>
            <w:hideMark/>
          </w:tcPr>
          <w:p w14:paraId="4411C6AB" w14:textId="77777777" w:rsidR="00CB23B3" w:rsidRPr="002D22CE" w:rsidRDefault="00CB23B3" w:rsidP="00CC04B5">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Healthcare / medical theme (new)</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Healthcare and or medical theme or area of investment - the fund may have a single theme or many themes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78FF72AD" w14:textId="77777777" w:rsidR="00CB23B3" w:rsidRPr="002D22CE" w:rsidRDefault="00CB23B3" w:rsidP="00CC04B5">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Meeting Peoples' Basic Needs </w:t>
            </w:r>
          </w:p>
        </w:tc>
      </w:tr>
      <w:tr w:rsidR="00CB23B3" w:rsidRPr="002D22CE" w14:paraId="5DCB846B" w14:textId="77777777" w:rsidTr="00CC04B5">
        <w:tc>
          <w:tcPr>
            <w:tcW w:w="0" w:type="auto"/>
            <w:tcBorders>
              <w:top w:val="single" w:sz="6" w:space="0" w:color="4BACC6"/>
              <w:left w:val="single" w:sz="6" w:space="0" w:color="4BACC6"/>
              <w:bottom w:val="single" w:sz="6" w:space="0" w:color="4BACC6"/>
              <w:right w:val="single" w:sz="6" w:space="0" w:color="4BACC6"/>
            </w:tcBorders>
            <w:vAlign w:val="center"/>
            <w:hideMark/>
          </w:tcPr>
          <w:p w14:paraId="616F69AF" w14:textId="7A40D184" w:rsidR="00CB23B3" w:rsidRPr="002D22CE" w:rsidRDefault="00CB23B3" w:rsidP="00CC04B5">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Antimicrobial resistance policy</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Fund has a policy on </w:t>
            </w:r>
            <w:r w:rsidR="001777AB">
              <w:rPr>
                <w:rFonts w:ascii="Arial" w:eastAsia="Times New Roman" w:hAnsi="Arial" w:cs="Arial"/>
                <w:color w:val="002060"/>
                <w:kern w:val="0"/>
                <w:sz w:val="12"/>
                <w:szCs w:val="12"/>
                <w:lang w:eastAsia="en-GB"/>
                <w14:ligatures w14:val="none"/>
              </w:rPr>
              <w:t>‘</w:t>
            </w:r>
            <w:r w:rsidRPr="002D22CE">
              <w:rPr>
                <w:rFonts w:ascii="Arial" w:eastAsia="Times New Roman" w:hAnsi="Arial" w:cs="Arial"/>
                <w:color w:val="002060"/>
                <w:kern w:val="0"/>
                <w:sz w:val="12"/>
                <w:szCs w:val="12"/>
                <w:lang w:eastAsia="en-GB"/>
                <w14:ligatures w14:val="none"/>
              </w:rPr>
              <w:t>antimicrobial resistance</w:t>
            </w:r>
            <w:r w:rsidR="001777AB">
              <w:rPr>
                <w:rFonts w:ascii="Arial" w:eastAsia="Times New Roman" w:hAnsi="Arial" w:cs="Arial"/>
                <w:color w:val="002060"/>
                <w:kern w:val="0"/>
                <w:sz w:val="12"/>
                <w:szCs w:val="12"/>
                <w:lang w:eastAsia="en-GB"/>
                <w14:ligatures w14:val="none"/>
              </w:rPr>
              <w:t>’</w:t>
            </w:r>
            <w:r w:rsidRPr="002D22CE">
              <w:rPr>
                <w:rFonts w:ascii="Arial" w:eastAsia="Times New Roman" w:hAnsi="Arial" w:cs="Arial"/>
                <w:color w:val="002060"/>
                <w:kern w:val="0"/>
                <w:sz w:val="12"/>
                <w:szCs w:val="12"/>
                <w:lang w:eastAsia="en-GB"/>
                <w14:ligatures w14:val="none"/>
              </w:rPr>
              <w:t xml:space="preserve"> - which is when organisms that cause infection can survive treatment - which is commonly associated with the overuse of antibiotics in factory farming and a threat to our health.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0A363CEA" w14:textId="77777777" w:rsidR="00CB23B3" w:rsidRPr="002D22CE" w:rsidRDefault="00CB23B3" w:rsidP="00CC04B5">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Meeting Peoples' Basic Needs </w:t>
            </w:r>
          </w:p>
        </w:tc>
      </w:tr>
      <w:tr w:rsidR="001777AB" w:rsidRPr="002D22CE" w14:paraId="1ED17412" w14:textId="77777777" w:rsidTr="001777AB">
        <w:trPr>
          <w:trHeight w:val="429"/>
        </w:trPr>
        <w:tc>
          <w:tcPr>
            <w:tcW w:w="0" w:type="auto"/>
            <w:gridSpan w:val="2"/>
            <w:tcBorders>
              <w:top w:val="single" w:sz="6" w:space="0" w:color="4BACC6"/>
              <w:left w:val="single" w:sz="6" w:space="0" w:color="4BACC6"/>
              <w:bottom w:val="single" w:sz="6" w:space="0" w:color="4BACC6"/>
              <w:right w:val="single" w:sz="6" w:space="0" w:color="4BACC6"/>
            </w:tcBorders>
            <w:shd w:val="clear" w:color="auto" w:fill="B6DDE8"/>
            <w:vAlign w:val="center"/>
          </w:tcPr>
          <w:p w14:paraId="18AC2343" w14:textId="799FAAA1" w:rsidR="001777AB" w:rsidRPr="002D22CE" w:rsidRDefault="001777AB"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Pr>
                <w:rFonts w:ascii="Arial" w:hAnsi="Arial" w:cs="Arial"/>
                <w:b/>
                <w:bCs/>
                <w:color w:val="002060"/>
                <w:sz w:val="18"/>
                <w:szCs w:val="18"/>
              </w:rPr>
              <w:t>Governance &amp; Financials</w:t>
            </w:r>
          </w:p>
        </w:tc>
      </w:tr>
      <w:tr w:rsidR="00CB23B3" w:rsidRPr="002D22CE" w14:paraId="7822DC33" w14:textId="77777777" w:rsidTr="005D19A8">
        <w:tc>
          <w:tcPr>
            <w:tcW w:w="0" w:type="auto"/>
            <w:tcBorders>
              <w:top w:val="single" w:sz="6" w:space="0" w:color="4BACC6"/>
              <w:left w:val="single" w:sz="6" w:space="0" w:color="4BACC6"/>
              <w:bottom w:val="single" w:sz="6" w:space="0" w:color="4BACC6"/>
              <w:right w:val="single" w:sz="6" w:space="0" w:color="4BACC6"/>
            </w:tcBorders>
            <w:vAlign w:val="center"/>
            <w:hideMark/>
          </w:tcPr>
          <w:p w14:paraId="3B9596D9" w14:textId="66F95140" w:rsidR="00CB23B3" w:rsidRPr="002D22CE" w:rsidRDefault="00CB23B3"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Governance policy</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Find fund options that have policies that relate to corporate governance issues such as board structure, executive remuneration, bribery and/or corporate corruption. These funds will typically avoid companies with poor practices. Strategies vary. See fund literature for further information.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74C8DF37" w14:textId="05AEFF23"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Governance &amp; Management </w:t>
            </w:r>
          </w:p>
        </w:tc>
      </w:tr>
      <w:tr w:rsidR="00CB23B3" w:rsidRPr="002D22CE" w14:paraId="31698DF2" w14:textId="77777777" w:rsidTr="00982822">
        <w:tc>
          <w:tcPr>
            <w:tcW w:w="0" w:type="auto"/>
            <w:tcBorders>
              <w:top w:val="single" w:sz="6" w:space="0" w:color="4BACC6"/>
              <w:left w:val="single" w:sz="6" w:space="0" w:color="4BACC6"/>
              <w:bottom w:val="single" w:sz="6" w:space="0" w:color="4BACC6"/>
              <w:right w:val="single" w:sz="6" w:space="0" w:color="4BACC6"/>
            </w:tcBorders>
            <w:vAlign w:val="center"/>
            <w:hideMark/>
          </w:tcPr>
          <w:p w14:paraId="6C6691DA" w14:textId="038D51B8" w:rsidR="00CB23B3" w:rsidRPr="002D22CE" w:rsidRDefault="00CB23B3"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UN sanctions exclusion</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Exclude companies that are subject to United Nations sanctions.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35F645D1" w14:textId="00E5E235"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Governance &amp; Management </w:t>
            </w:r>
          </w:p>
        </w:tc>
      </w:tr>
      <w:tr w:rsidR="00CB23B3" w:rsidRPr="002D22CE" w14:paraId="62133E70" w14:textId="77777777" w:rsidTr="00FF28CF">
        <w:tc>
          <w:tcPr>
            <w:tcW w:w="0" w:type="auto"/>
            <w:tcBorders>
              <w:top w:val="single" w:sz="6" w:space="0" w:color="4BACC6"/>
              <w:left w:val="single" w:sz="6" w:space="0" w:color="4BACC6"/>
              <w:bottom w:val="single" w:sz="6" w:space="0" w:color="4BACC6"/>
              <w:right w:val="single" w:sz="6" w:space="0" w:color="4BACC6"/>
            </w:tcBorders>
            <w:vAlign w:val="center"/>
          </w:tcPr>
          <w:p w14:paraId="297FB5CF" w14:textId="0B0B6C9D" w:rsidR="00CB23B3" w:rsidRPr="002D22CE" w:rsidRDefault="00CB23B3" w:rsidP="00CC04B5">
            <w:pPr>
              <w:spacing w:after="0" w:line="240" w:lineRule="auto"/>
              <w:rPr>
                <w:rFonts w:ascii="Arial" w:eastAsia="Times New Roman" w:hAnsi="Arial" w:cs="Arial"/>
                <w:b/>
                <w:bCs/>
                <w:color w:val="002060"/>
                <w:kern w:val="0"/>
                <w:sz w:val="18"/>
                <w:szCs w:val="18"/>
                <w:lang w:eastAsia="en-GB"/>
                <w14:ligatures w14:val="none"/>
              </w:rPr>
            </w:pPr>
            <w:r w:rsidRPr="002D22CE">
              <w:rPr>
                <w:rFonts w:ascii="Arial" w:eastAsia="Times New Roman" w:hAnsi="Arial" w:cs="Arial"/>
                <w:b/>
                <w:bCs/>
                <w:color w:val="002060"/>
                <w:kern w:val="0"/>
                <w:sz w:val="15"/>
                <w:szCs w:val="15"/>
                <w:lang w:eastAsia="en-GB"/>
                <w14:ligatures w14:val="none"/>
              </w:rPr>
              <w:t xml:space="preserve">Avoids companies with poor governance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Find funds that aim to avoid investing in companies with poor governance </w:t>
            </w:r>
            <w:proofErr w:type="gramStart"/>
            <w:r w:rsidRPr="002D22CE">
              <w:rPr>
                <w:rFonts w:ascii="Arial" w:eastAsia="Times New Roman" w:hAnsi="Arial" w:cs="Arial"/>
                <w:color w:val="002060"/>
                <w:kern w:val="0"/>
                <w:sz w:val="12"/>
                <w:szCs w:val="12"/>
                <w:lang w:eastAsia="en-GB"/>
                <w14:ligatures w14:val="none"/>
              </w:rPr>
              <w:t>practices.(</w:t>
            </w:r>
            <w:proofErr w:type="gramEnd"/>
            <w:r w:rsidRPr="002D22CE">
              <w:rPr>
                <w:rFonts w:ascii="Arial" w:eastAsia="Times New Roman" w:hAnsi="Arial" w:cs="Arial"/>
                <w:color w:val="002060"/>
                <w:kern w:val="0"/>
                <w:sz w:val="12"/>
                <w:szCs w:val="12"/>
                <w:lang w:eastAsia="en-GB"/>
                <w14:ligatures w14:val="none"/>
              </w:rPr>
              <w:t xml:space="preserve">e.g. board structure, management practices etc.) Views may however vary on what counts as 'poor' practices - and funds may not immediately divest as they may prefer to work to encourage higher standards. See fund literature for further information. </w:t>
            </w:r>
          </w:p>
        </w:tc>
        <w:tc>
          <w:tcPr>
            <w:tcW w:w="0" w:type="auto"/>
            <w:tcBorders>
              <w:top w:val="single" w:sz="6" w:space="0" w:color="4BACC6"/>
              <w:left w:val="single" w:sz="6" w:space="0" w:color="4BACC6"/>
              <w:bottom w:val="single" w:sz="6" w:space="0" w:color="4BACC6"/>
              <w:right w:val="single" w:sz="6" w:space="0" w:color="4BACC6"/>
            </w:tcBorders>
            <w:vAlign w:val="center"/>
          </w:tcPr>
          <w:p w14:paraId="236E85E4" w14:textId="0527F1E2" w:rsidR="00CB23B3" w:rsidRPr="002D22CE" w:rsidRDefault="00CB23B3" w:rsidP="00CC04B5">
            <w:pPr>
              <w:spacing w:before="100" w:beforeAutospacing="1" w:after="100" w:afterAutospacing="1" w:line="240" w:lineRule="auto"/>
              <w:rPr>
                <w:rFonts w:ascii="Arial" w:eastAsia="Times New Roman" w:hAnsi="Arial" w:cs="Arial"/>
                <w:b/>
                <w:bCs/>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Governance &amp; Management </w:t>
            </w:r>
          </w:p>
        </w:tc>
      </w:tr>
      <w:tr w:rsidR="00CB23B3" w:rsidRPr="002D22CE" w14:paraId="25B2A594"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tcPr>
          <w:p w14:paraId="30CE7392" w14:textId="3E89322B" w:rsidR="00CB23B3" w:rsidRPr="002D22CE" w:rsidRDefault="00CB23B3" w:rsidP="002D22CE">
            <w:pPr>
              <w:spacing w:before="100" w:beforeAutospacing="1" w:after="100" w:afterAutospacing="1" w:line="240" w:lineRule="auto"/>
              <w:rPr>
                <w:rFonts w:ascii="Arial" w:eastAsia="Times New Roman" w:hAnsi="Arial" w:cs="Arial"/>
                <w:b/>
                <w:bCs/>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 xml:space="preserve">Anti-bribery and corruption policy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Find funds that have policies explaining when managers will avoid investing in companies that do not comply with relevant anti-bribery and anti-corruption standards or laws. Strategies vary; the point at which investors may divest can vary. See fund literature for further information. </w:t>
            </w:r>
          </w:p>
        </w:tc>
        <w:tc>
          <w:tcPr>
            <w:tcW w:w="0" w:type="auto"/>
            <w:tcBorders>
              <w:top w:val="single" w:sz="6" w:space="0" w:color="4BACC6"/>
              <w:left w:val="single" w:sz="6" w:space="0" w:color="4BACC6"/>
              <w:bottom w:val="single" w:sz="6" w:space="0" w:color="4BACC6"/>
              <w:right w:val="single" w:sz="6" w:space="0" w:color="4BACC6"/>
            </w:tcBorders>
            <w:vAlign w:val="center"/>
          </w:tcPr>
          <w:p w14:paraId="7B346FD1" w14:textId="7FCB22B3"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Governance &amp; Management </w:t>
            </w:r>
          </w:p>
        </w:tc>
      </w:tr>
      <w:tr w:rsidR="00CB23B3" w:rsidRPr="002D22CE" w14:paraId="59FEA6CE"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hideMark/>
          </w:tcPr>
          <w:p w14:paraId="39775D33" w14:textId="0E34E515" w:rsidR="00CB23B3" w:rsidRPr="002D22CE" w:rsidRDefault="00CB23B3"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 xml:space="preserve">Digital/cyber security policy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Find funds that have policies explaining how the fund managers take into account digital/cyber security related risks. Funds with cyber policies will typically favour companies with higher standards or that are helping to solve problems - but strategies vary. See fund literature for further information.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333F30AA" w14:textId="5C450116"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Governance &amp; Management </w:t>
            </w:r>
          </w:p>
        </w:tc>
      </w:tr>
      <w:tr w:rsidR="00CB23B3" w:rsidRPr="002D22CE" w14:paraId="6543F1B3"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hideMark/>
          </w:tcPr>
          <w:p w14:paraId="19522300" w14:textId="7CBA25C6" w:rsidR="00CB23B3" w:rsidRPr="002D22CE" w:rsidRDefault="00CB23B3"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 xml:space="preserve">Encourage board diversity </w:t>
            </w:r>
            <w:proofErr w:type="gramStart"/>
            <w:r w:rsidRPr="002D22CE">
              <w:rPr>
                <w:rFonts w:ascii="Arial" w:eastAsia="Times New Roman" w:hAnsi="Arial" w:cs="Arial"/>
                <w:b/>
                <w:bCs/>
                <w:color w:val="002060"/>
                <w:kern w:val="0"/>
                <w:sz w:val="15"/>
                <w:szCs w:val="15"/>
                <w:lang w:eastAsia="en-GB"/>
                <w14:ligatures w14:val="none"/>
              </w:rPr>
              <w:t>e.g.</w:t>
            </w:r>
            <w:proofErr w:type="gramEnd"/>
            <w:r w:rsidRPr="002D22CE">
              <w:rPr>
                <w:rFonts w:ascii="Arial" w:eastAsia="Times New Roman" w:hAnsi="Arial" w:cs="Arial"/>
                <w:b/>
                <w:bCs/>
                <w:color w:val="002060"/>
                <w:kern w:val="0"/>
                <w:sz w:val="15"/>
                <w:szCs w:val="15"/>
                <w:lang w:eastAsia="en-GB"/>
                <w14:ligatures w14:val="none"/>
              </w:rPr>
              <w:t xml:space="preserve"> gender</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Fund managers encourage the companies they invest in to have more diverse board structures (e.g. more women on boards)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7F157BA1" w14:textId="45EB8F2A"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Governance &amp; Management </w:t>
            </w:r>
          </w:p>
        </w:tc>
      </w:tr>
      <w:tr w:rsidR="00CB23B3" w:rsidRPr="002D22CE" w14:paraId="285258D8"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hideMark/>
          </w:tcPr>
          <w:p w14:paraId="7A9C3E5C" w14:textId="4828E755" w:rsidR="00CB23B3" w:rsidRPr="002D22CE" w:rsidRDefault="00CB23B3"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 xml:space="preserve">Encourage TCFD alignment for banks &amp; insurance companies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Find fund managers that encourage the banks and insurance companies they invest in to publish climate change related financial information - as set out by the Task Force on Climate Related Financial Disclosures (with the aim of helping investors measure and respond to climate risk).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5711438F" w14:textId="72468E30"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Governance &amp; Management </w:t>
            </w:r>
          </w:p>
        </w:tc>
      </w:tr>
      <w:tr w:rsidR="00CB23B3" w:rsidRPr="002D22CE" w14:paraId="44157BD1"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hideMark/>
          </w:tcPr>
          <w:p w14:paraId="7A272CDC" w14:textId="3033D066" w:rsidR="00CB23B3" w:rsidRPr="002D22CE" w:rsidRDefault="00CB23B3"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Encourage higher ESG standards through stewardship activity</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A core element of these funds will aim to encourage higher ESG standards through responsible ownership / stewardship / engagement /voting activity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4BF0DE52" w14:textId="699AF968"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Governance &amp; Management </w:t>
            </w:r>
          </w:p>
        </w:tc>
      </w:tr>
      <w:tr w:rsidR="00CB23B3" w:rsidRPr="002D22CE" w14:paraId="4F5712D4"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hideMark/>
          </w:tcPr>
          <w:p w14:paraId="073BD560" w14:textId="4ACE3E67" w:rsidR="00CB23B3" w:rsidRPr="002D22CE" w:rsidRDefault="00CB23B3"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Require investee companies to report climate risk in R&amp;A (new)</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The fund manager requires the companies they invest in to report on climate risks that are relevant to their business in their report and accounts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1D756C30" w14:textId="6C0144F4"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Governance &amp; Management </w:t>
            </w:r>
          </w:p>
        </w:tc>
      </w:tr>
      <w:tr w:rsidR="00CB23B3" w:rsidRPr="002D22CE" w14:paraId="13F2F906"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hideMark/>
          </w:tcPr>
          <w:p w14:paraId="5A7A3225" w14:textId="4EEFFC78" w:rsidR="00CB23B3" w:rsidRPr="002D22CE" w:rsidRDefault="00CB23B3"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 xml:space="preserve">Banking exclusion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Will not invest in any banks.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1CE29B32" w14:textId="67B55A9D"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Banking &amp; Financials </w:t>
            </w:r>
          </w:p>
        </w:tc>
      </w:tr>
      <w:tr w:rsidR="00CB23B3" w:rsidRPr="002D22CE" w14:paraId="54AE9E93"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hideMark/>
          </w:tcPr>
          <w:p w14:paraId="6B48183E" w14:textId="33621CC4" w:rsidR="00CB23B3" w:rsidRPr="002D22CE" w:rsidRDefault="00CB23B3"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Exclude banks with significant fossil fuel investments</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Will avoid banks that have a large part of their loan book (or other assets) invested in fossil fuels companies - particular coal, oil and gas.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47D70426" w14:textId="55F65BFA"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Banking &amp; Financials </w:t>
            </w:r>
          </w:p>
        </w:tc>
      </w:tr>
      <w:tr w:rsidR="00CB23B3" w:rsidRPr="002D22CE" w14:paraId="3802353C"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tcPr>
          <w:p w14:paraId="4A0660DE" w14:textId="67335850" w:rsidR="00CB23B3" w:rsidRPr="002D22CE" w:rsidRDefault="00CB23B3"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 xml:space="preserve">Only invest in TCFD aligned banks / financial institutions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Find fund managers that only invest in banks and other financial institutions that implement the Task Force on Climate Related Financial Disclosures recommendations on climate change related financial disclosures - which aim to help financial markets measure and respond to climate risk. </w:t>
            </w:r>
          </w:p>
        </w:tc>
        <w:tc>
          <w:tcPr>
            <w:tcW w:w="0" w:type="auto"/>
            <w:tcBorders>
              <w:top w:val="single" w:sz="6" w:space="0" w:color="4BACC6"/>
              <w:left w:val="single" w:sz="6" w:space="0" w:color="4BACC6"/>
              <w:bottom w:val="single" w:sz="6" w:space="0" w:color="4BACC6"/>
              <w:right w:val="single" w:sz="6" w:space="0" w:color="4BACC6"/>
            </w:tcBorders>
            <w:vAlign w:val="center"/>
          </w:tcPr>
          <w:p w14:paraId="71BEFAF7" w14:textId="37CFF4BE"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Banking &amp; Financials </w:t>
            </w:r>
          </w:p>
        </w:tc>
      </w:tr>
      <w:tr w:rsidR="00CB23B3" w:rsidRPr="002D22CE" w14:paraId="37020290"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tcPr>
          <w:p w14:paraId="47C10262" w14:textId="3FECE448" w:rsidR="00CB23B3" w:rsidRPr="002D22CE" w:rsidRDefault="00CB23B3"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lastRenderedPageBreak/>
              <w:t xml:space="preserve">Financial institutions exclusion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Exclude all companies in the banking, insurance, finance and related sectors. </w:t>
            </w:r>
          </w:p>
        </w:tc>
        <w:tc>
          <w:tcPr>
            <w:tcW w:w="0" w:type="auto"/>
            <w:tcBorders>
              <w:top w:val="single" w:sz="6" w:space="0" w:color="4BACC6"/>
              <w:left w:val="single" w:sz="6" w:space="0" w:color="4BACC6"/>
              <w:bottom w:val="single" w:sz="6" w:space="0" w:color="4BACC6"/>
              <w:right w:val="single" w:sz="6" w:space="0" w:color="4BACC6"/>
            </w:tcBorders>
            <w:vAlign w:val="center"/>
          </w:tcPr>
          <w:p w14:paraId="52853D4C" w14:textId="7DFE6E07"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Banking &amp; Financials </w:t>
            </w:r>
          </w:p>
        </w:tc>
      </w:tr>
      <w:tr w:rsidR="00CB23B3" w:rsidRPr="002D22CE" w14:paraId="2AB1E19E"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tcPr>
          <w:p w14:paraId="6329242E" w14:textId="4FE6C302" w:rsidR="00CB23B3" w:rsidRPr="002D22CE" w:rsidRDefault="00CB23B3"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 xml:space="preserve">Predatory lending exclusion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Fund excludes financial services companies with widely criticised, aggressive lending practices where interest rates are typically very high, includes </w:t>
            </w:r>
            <w:r w:rsidR="001777AB">
              <w:rPr>
                <w:rFonts w:ascii="Arial" w:eastAsia="Times New Roman" w:hAnsi="Arial" w:cs="Arial"/>
                <w:color w:val="002060"/>
                <w:kern w:val="0"/>
                <w:sz w:val="12"/>
                <w:szCs w:val="12"/>
                <w:lang w:eastAsia="en-GB"/>
                <w14:ligatures w14:val="none"/>
              </w:rPr>
              <w:t>‘</w:t>
            </w:r>
            <w:r w:rsidRPr="002D22CE">
              <w:rPr>
                <w:rFonts w:ascii="Arial" w:eastAsia="Times New Roman" w:hAnsi="Arial" w:cs="Arial"/>
                <w:color w:val="002060"/>
                <w:kern w:val="0"/>
                <w:sz w:val="12"/>
                <w:szCs w:val="12"/>
                <w:lang w:eastAsia="en-GB"/>
                <w14:ligatures w14:val="none"/>
              </w:rPr>
              <w:t>doorstep lending</w:t>
            </w:r>
            <w:r w:rsidR="001777AB">
              <w:rPr>
                <w:rFonts w:ascii="Arial" w:eastAsia="Times New Roman" w:hAnsi="Arial" w:cs="Arial"/>
                <w:color w:val="002060"/>
                <w:kern w:val="0"/>
                <w:sz w:val="12"/>
                <w:szCs w:val="12"/>
                <w:lang w:eastAsia="en-GB"/>
                <w14:ligatures w14:val="none"/>
              </w:rPr>
              <w:t>’</w:t>
            </w:r>
            <w:r w:rsidRPr="002D22CE">
              <w:rPr>
                <w:rFonts w:ascii="Arial" w:eastAsia="Times New Roman" w:hAnsi="Arial" w:cs="Arial"/>
                <w:color w:val="002060"/>
                <w:kern w:val="0"/>
                <w:sz w:val="12"/>
                <w:szCs w:val="12"/>
                <w:lang w:eastAsia="en-GB"/>
                <w14:ligatures w14:val="none"/>
              </w:rPr>
              <w:t xml:space="preserve">) </w:t>
            </w:r>
          </w:p>
        </w:tc>
        <w:tc>
          <w:tcPr>
            <w:tcW w:w="0" w:type="auto"/>
            <w:tcBorders>
              <w:top w:val="single" w:sz="6" w:space="0" w:color="4BACC6"/>
              <w:left w:val="single" w:sz="6" w:space="0" w:color="4BACC6"/>
              <w:bottom w:val="single" w:sz="6" w:space="0" w:color="4BACC6"/>
              <w:right w:val="single" w:sz="6" w:space="0" w:color="4BACC6"/>
            </w:tcBorders>
            <w:vAlign w:val="center"/>
          </w:tcPr>
          <w:p w14:paraId="3C5DD8B2" w14:textId="58E403B4"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Banking &amp; Financials </w:t>
            </w:r>
          </w:p>
        </w:tc>
      </w:tr>
      <w:tr w:rsidR="00CB23B3" w:rsidRPr="002D22CE" w14:paraId="7B4204E1"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tcPr>
          <w:p w14:paraId="0529310F" w14:textId="3E6F007C" w:rsidR="00CB23B3" w:rsidRPr="002D22CE" w:rsidRDefault="00CB23B3"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Exclude banks that finance fossil fuels extraction (new)</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The fund avoids banks that finance fossil fuels extraction (coal, oil, gas) </w:t>
            </w:r>
          </w:p>
        </w:tc>
        <w:tc>
          <w:tcPr>
            <w:tcW w:w="0" w:type="auto"/>
            <w:tcBorders>
              <w:top w:val="single" w:sz="6" w:space="0" w:color="4BACC6"/>
              <w:left w:val="single" w:sz="6" w:space="0" w:color="4BACC6"/>
              <w:bottom w:val="single" w:sz="6" w:space="0" w:color="4BACC6"/>
              <w:right w:val="single" w:sz="6" w:space="0" w:color="4BACC6"/>
            </w:tcBorders>
            <w:vAlign w:val="center"/>
          </w:tcPr>
          <w:p w14:paraId="184BCAF1" w14:textId="437264B2"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Banking &amp; Financials </w:t>
            </w:r>
          </w:p>
        </w:tc>
      </w:tr>
      <w:tr w:rsidR="00CB23B3" w:rsidRPr="002D22CE" w14:paraId="447B1723"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tcPr>
          <w:p w14:paraId="2EC23109" w14:textId="168DDDBA" w:rsidR="00CB23B3" w:rsidRPr="002D22CE" w:rsidRDefault="00CB23B3"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 xml:space="preserve">Employ external (fund) oversight or advisory committee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Find funds that have an external committee that helps steer or advise fund managers on SRI policy or strategy related issues. These people may be paid for their time but are not employees of the fund manager. </w:t>
            </w:r>
          </w:p>
        </w:tc>
        <w:tc>
          <w:tcPr>
            <w:tcW w:w="0" w:type="auto"/>
            <w:tcBorders>
              <w:top w:val="single" w:sz="6" w:space="0" w:color="4BACC6"/>
              <w:left w:val="single" w:sz="6" w:space="0" w:color="4BACC6"/>
              <w:bottom w:val="single" w:sz="6" w:space="0" w:color="4BACC6"/>
              <w:right w:val="single" w:sz="6" w:space="0" w:color="4BACC6"/>
            </w:tcBorders>
            <w:vAlign w:val="center"/>
          </w:tcPr>
          <w:p w14:paraId="6AE00580" w14:textId="5B7FF2F9"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Fund Governance </w:t>
            </w:r>
          </w:p>
        </w:tc>
      </w:tr>
      <w:tr w:rsidR="00CB23B3" w:rsidRPr="002D22CE" w14:paraId="256D84D7"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tcPr>
          <w:p w14:paraId="41336A7D" w14:textId="56992275" w:rsidR="00CB23B3" w:rsidRPr="002D22CE" w:rsidRDefault="00CB23B3"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External (fund) committee has veto powers</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Find funds that employ an external committee (</w:t>
            </w:r>
            <w:proofErr w:type="gramStart"/>
            <w:r w:rsidRPr="002D22CE">
              <w:rPr>
                <w:rFonts w:ascii="Arial" w:eastAsia="Times New Roman" w:hAnsi="Arial" w:cs="Arial"/>
                <w:color w:val="002060"/>
                <w:kern w:val="0"/>
                <w:sz w:val="12"/>
                <w:szCs w:val="12"/>
                <w:lang w:eastAsia="en-GB"/>
                <w14:ligatures w14:val="none"/>
              </w:rPr>
              <w:t>i.e.</w:t>
            </w:r>
            <w:proofErr w:type="gramEnd"/>
            <w:r w:rsidRPr="002D22CE">
              <w:rPr>
                <w:rFonts w:ascii="Arial" w:eastAsia="Times New Roman" w:hAnsi="Arial" w:cs="Arial"/>
                <w:color w:val="002060"/>
                <w:kern w:val="0"/>
                <w:sz w:val="12"/>
                <w:szCs w:val="12"/>
                <w:lang w:eastAsia="en-GB"/>
                <w14:ligatures w14:val="none"/>
              </w:rPr>
              <w:t xml:space="preserve"> not company employees) that has power to veto (i.e. overrule) fund managers stock selection decisions. (This would typically mean the committee can tell the manager of this particular fund not to buy / sell a specific investment when they consider it appropriate to do so.) </w:t>
            </w:r>
          </w:p>
        </w:tc>
        <w:tc>
          <w:tcPr>
            <w:tcW w:w="0" w:type="auto"/>
            <w:tcBorders>
              <w:top w:val="single" w:sz="6" w:space="0" w:color="4BACC6"/>
              <w:left w:val="single" w:sz="6" w:space="0" w:color="4BACC6"/>
              <w:bottom w:val="single" w:sz="6" w:space="0" w:color="4BACC6"/>
              <w:right w:val="single" w:sz="6" w:space="0" w:color="4BACC6"/>
            </w:tcBorders>
            <w:vAlign w:val="center"/>
          </w:tcPr>
          <w:p w14:paraId="6C890FE7" w14:textId="4BCBC0D7"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Fund Governance </w:t>
            </w:r>
          </w:p>
        </w:tc>
      </w:tr>
      <w:tr w:rsidR="00CB23B3" w:rsidRPr="002D22CE" w14:paraId="1E6B9E3B"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tcPr>
          <w:p w14:paraId="758DFBFA" w14:textId="62B1C5E1" w:rsidR="00CB23B3" w:rsidRPr="002D22CE" w:rsidRDefault="00CB23B3"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ESG integration strategy</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Find funds that factor in 'environmental, social and governance' issues as part of their investment decision making process. A focus on 'ESG' typically means a fund is carrying out additional research to help reduce ESG related risks. Strategies vary. See fund literature for further information. </w:t>
            </w:r>
          </w:p>
        </w:tc>
        <w:tc>
          <w:tcPr>
            <w:tcW w:w="0" w:type="auto"/>
            <w:tcBorders>
              <w:top w:val="single" w:sz="6" w:space="0" w:color="4BACC6"/>
              <w:left w:val="single" w:sz="6" w:space="0" w:color="4BACC6"/>
              <w:bottom w:val="single" w:sz="6" w:space="0" w:color="4BACC6"/>
              <w:right w:val="single" w:sz="6" w:space="0" w:color="4BACC6"/>
            </w:tcBorders>
            <w:vAlign w:val="center"/>
          </w:tcPr>
          <w:p w14:paraId="630897C9" w14:textId="59013768"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Fund Governance </w:t>
            </w:r>
          </w:p>
        </w:tc>
      </w:tr>
      <w:tr w:rsidR="00CB23B3" w:rsidRPr="002D22CE" w14:paraId="56ADC464"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tcPr>
          <w:p w14:paraId="21A20D16" w14:textId="4C6684F2" w:rsidR="00CB23B3" w:rsidRPr="002D22CE" w:rsidRDefault="00CB23B3"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ESG factors included in Assessment of Value (</w:t>
            </w:r>
            <w:proofErr w:type="spellStart"/>
            <w:r w:rsidRPr="002D22CE">
              <w:rPr>
                <w:rFonts w:ascii="Arial" w:eastAsia="Times New Roman" w:hAnsi="Arial" w:cs="Arial"/>
                <w:b/>
                <w:bCs/>
                <w:color w:val="002060"/>
                <w:kern w:val="0"/>
                <w:sz w:val="15"/>
                <w:szCs w:val="15"/>
                <w:lang w:eastAsia="en-GB"/>
                <w14:ligatures w14:val="none"/>
              </w:rPr>
              <w:t>AoV</w:t>
            </w:r>
            <w:proofErr w:type="spellEnd"/>
            <w:r w:rsidRPr="002D22CE">
              <w:rPr>
                <w:rFonts w:ascii="Arial" w:eastAsia="Times New Roman" w:hAnsi="Arial" w:cs="Arial"/>
                <w:b/>
                <w:bCs/>
                <w:color w:val="002060"/>
                <w:kern w:val="0"/>
                <w:sz w:val="15"/>
                <w:szCs w:val="15"/>
                <w:lang w:eastAsia="en-GB"/>
                <w14:ligatures w14:val="none"/>
              </w:rPr>
              <w:t>) report</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Environmental, social and governance issues are part of this fund</w:t>
            </w:r>
            <w:r w:rsidR="001777AB">
              <w:rPr>
                <w:rFonts w:ascii="Arial" w:eastAsia="Times New Roman" w:hAnsi="Arial" w:cs="Arial"/>
                <w:color w:val="002060"/>
                <w:kern w:val="0"/>
                <w:sz w:val="12"/>
                <w:szCs w:val="12"/>
                <w:lang w:eastAsia="en-GB"/>
                <w14:ligatures w14:val="none"/>
              </w:rPr>
              <w:t>’</w:t>
            </w:r>
            <w:r w:rsidRPr="002D22CE">
              <w:rPr>
                <w:rFonts w:ascii="Arial" w:eastAsia="Times New Roman" w:hAnsi="Arial" w:cs="Arial"/>
                <w:color w:val="002060"/>
                <w:kern w:val="0"/>
                <w:sz w:val="12"/>
                <w:szCs w:val="12"/>
                <w:lang w:eastAsia="en-GB"/>
                <w14:ligatures w14:val="none"/>
              </w:rPr>
              <w:t xml:space="preserve">s reporting of their </w:t>
            </w:r>
            <w:r w:rsidR="001777AB">
              <w:rPr>
                <w:rFonts w:ascii="Arial" w:eastAsia="Times New Roman" w:hAnsi="Arial" w:cs="Arial"/>
                <w:color w:val="002060"/>
                <w:kern w:val="0"/>
                <w:sz w:val="12"/>
                <w:szCs w:val="12"/>
                <w:lang w:eastAsia="en-GB"/>
                <w14:ligatures w14:val="none"/>
              </w:rPr>
              <w:t>‘</w:t>
            </w:r>
            <w:r w:rsidRPr="002D22CE">
              <w:rPr>
                <w:rFonts w:ascii="Arial" w:eastAsia="Times New Roman" w:hAnsi="Arial" w:cs="Arial"/>
                <w:color w:val="002060"/>
                <w:kern w:val="0"/>
                <w:sz w:val="12"/>
                <w:szCs w:val="12"/>
                <w:lang w:eastAsia="en-GB"/>
                <w14:ligatures w14:val="none"/>
              </w:rPr>
              <w:t>value</w:t>
            </w:r>
            <w:r w:rsidR="001777AB">
              <w:rPr>
                <w:rFonts w:ascii="Arial" w:eastAsia="Times New Roman" w:hAnsi="Arial" w:cs="Arial"/>
                <w:color w:val="002060"/>
                <w:kern w:val="0"/>
                <w:sz w:val="12"/>
                <w:szCs w:val="12"/>
                <w:lang w:eastAsia="en-GB"/>
                <w14:ligatures w14:val="none"/>
              </w:rPr>
              <w:t>’</w:t>
            </w:r>
            <w:r w:rsidRPr="002D22CE">
              <w:rPr>
                <w:rFonts w:ascii="Arial" w:eastAsia="Times New Roman" w:hAnsi="Arial" w:cs="Arial"/>
                <w:color w:val="002060"/>
                <w:kern w:val="0"/>
                <w:sz w:val="12"/>
                <w:szCs w:val="12"/>
                <w:lang w:eastAsia="en-GB"/>
                <w14:ligatures w14:val="none"/>
              </w:rPr>
              <w:t xml:space="preserve"> to clients. </w:t>
            </w:r>
            <w:proofErr w:type="spellStart"/>
            <w:r w:rsidRPr="002D22CE">
              <w:rPr>
                <w:rFonts w:ascii="Arial" w:eastAsia="Times New Roman" w:hAnsi="Arial" w:cs="Arial"/>
                <w:color w:val="002060"/>
                <w:kern w:val="0"/>
                <w:sz w:val="12"/>
                <w:szCs w:val="12"/>
                <w:lang w:eastAsia="en-GB"/>
                <w14:ligatures w14:val="none"/>
              </w:rPr>
              <w:t>AoV</w:t>
            </w:r>
            <w:proofErr w:type="spellEnd"/>
            <w:r w:rsidRPr="002D22CE">
              <w:rPr>
                <w:rFonts w:ascii="Arial" w:eastAsia="Times New Roman" w:hAnsi="Arial" w:cs="Arial"/>
                <w:color w:val="002060"/>
                <w:kern w:val="0"/>
                <w:sz w:val="12"/>
                <w:szCs w:val="12"/>
                <w:lang w:eastAsia="en-GB"/>
                <w14:ligatures w14:val="none"/>
              </w:rPr>
              <w:t xml:space="preserve"> reporting is a statutory requirement. Including ESG factors in its calculation is not. </w:t>
            </w:r>
          </w:p>
        </w:tc>
        <w:tc>
          <w:tcPr>
            <w:tcW w:w="0" w:type="auto"/>
            <w:tcBorders>
              <w:top w:val="single" w:sz="6" w:space="0" w:color="4BACC6"/>
              <w:left w:val="single" w:sz="6" w:space="0" w:color="4BACC6"/>
              <w:bottom w:val="single" w:sz="6" w:space="0" w:color="4BACC6"/>
              <w:right w:val="single" w:sz="6" w:space="0" w:color="4BACC6"/>
            </w:tcBorders>
            <w:vAlign w:val="center"/>
          </w:tcPr>
          <w:p w14:paraId="60DCBBB0" w14:textId="7F22F4AE"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Fund Governance </w:t>
            </w:r>
          </w:p>
        </w:tc>
      </w:tr>
      <w:tr w:rsidR="00CB23B3" w:rsidRPr="002D22CE" w14:paraId="1A16D29C"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tcPr>
          <w:p w14:paraId="63540EA9" w14:textId="7B11A0DB" w:rsidR="00CB23B3" w:rsidRPr="002D22CE" w:rsidRDefault="00CB23B3"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Over 50% small/mid cap companies</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Find funds where more than half of the funds' assets are invested in smaller or medium sized companies (</w:t>
            </w:r>
            <w:proofErr w:type="gramStart"/>
            <w:r w:rsidRPr="002D22CE">
              <w:rPr>
                <w:rFonts w:ascii="Arial" w:eastAsia="Times New Roman" w:hAnsi="Arial" w:cs="Arial"/>
                <w:color w:val="002060"/>
                <w:kern w:val="0"/>
                <w:sz w:val="12"/>
                <w:szCs w:val="12"/>
                <w:lang w:eastAsia="en-GB"/>
                <w14:ligatures w14:val="none"/>
              </w:rPr>
              <w:t>i.e.</w:t>
            </w:r>
            <w:proofErr w:type="gramEnd"/>
            <w:r w:rsidRPr="002D22CE">
              <w:rPr>
                <w:rFonts w:ascii="Arial" w:eastAsia="Times New Roman" w:hAnsi="Arial" w:cs="Arial"/>
                <w:color w:val="002060"/>
                <w:kern w:val="0"/>
                <w:sz w:val="12"/>
                <w:szCs w:val="12"/>
                <w:lang w:eastAsia="en-GB"/>
                <w14:ligatures w14:val="none"/>
              </w:rPr>
              <w:t xml:space="preserve"> below around Â£5 -10 billion). </w:t>
            </w:r>
          </w:p>
        </w:tc>
        <w:tc>
          <w:tcPr>
            <w:tcW w:w="0" w:type="auto"/>
            <w:tcBorders>
              <w:top w:val="single" w:sz="6" w:space="0" w:color="4BACC6"/>
              <w:left w:val="single" w:sz="6" w:space="0" w:color="4BACC6"/>
              <w:bottom w:val="single" w:sz="6" w:space="0" w:color="4BACC6"/>
              <w:right w:val="single" w:sz="6" w:space="0" w:color="4BACC6"/>
            </w:tcBorders>
            <w:vAlign w:val="center"/>
          </w:tcPr>
          <w:p w14:paraId="2AC35D89" w14:textId="6E54F641"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Asset Size &amp; Metrics </w:t>
            </w:r>
          </w:p>
        </w:tc>
      </w:tr>
      <w:tr w:rsidR="00CB23B3" w:rsidRPr="002D22CE" w14:paraId="7F2A8F0F"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tcPr>
          <w:p w14:paraId="789A62F1" w14:textId="4C780FD4" w:rsidR="00CB23B3" w:rsidRPr="002D22CE" w:rsidRDefault="00CB23B3"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Over 50% large cap companies</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Find funds that invests more than half of their money into what are commonly regarded as 'large companies'. This will typically mean that the market capitalisation (or value) of the companies they hold is in excess of Â£5 to Â£10 billion. </w:t>
            </w:r>
          </w:p>
        </w:tc>
        <w:tc>
          <w:tcPr>
            <w:tcW w:w="0" w:type="auto"/>
            <w:tcBorders>
              <w:top w:val="single" w:sz="6" w:space="0" w:color="4BACC6"/>
              <w:left w:val="single" w:sz="6" w:space="0" w:color="4BACC6"/>
              <w:bottom w:val="single" w:sz="6" w:space="0" w:color="4BACC6"/>
              <w:right w:val="single" w:sz="6" w:space="0" w:color="4BACC6"/>
            </w:tcBorders>
            <w:vAlign w:val="center"/>
          </w:tcPr>
          <w:p w14:paraId="55D2A133" w14:textId="3504075E"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Asset Size &amp; Metrics </w:t>
            </w:r>
          </w:p>
        </w:tc>
      </w:tr>
      <w:tr w:rsidR="00CB23B3" w:rsidRPr="002D22CE" w14:paraId="4DA5CB4E"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tcPr>
          <w:p w14:paraId="1EBF211F" w14:textId="14071C8C" w:rsidR="00CB23B3" w:rsidRPr="002D22CE" w:rsidRDefault="00CB23B3"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 xml:space="preserve">Invests in small, mid and large cap companies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Find a fund that invests in a combination of small, medium and larger (potentially multinational)</w:t>
            </w:r>
            <w:r w:rsidR="001777AB">
              <w:rPr>
                <w:rFonts w:ascii="Arial" w:eastAsia="Times New Roman" w:hAnsi="Arial" w:cs="Arial"/>
                <w:color w:val="002060"/>
                <w:kern w:val="0"/>
                <w:sz w:val="12"/>
                <w:szCs w:val="12"/>
                <w:lang w:eastAsia="en-GB"/>
                <w14:ligatures w14:val="none"/>
              </w:rPr>
              <w:t xml:space="preserve"> </w:t>
            </w:r>
            <w:r w:rsidRPr="002D22CE">
              <w:rPr>
                <w:rFonts w:ascii="Arial" w:eastAsia="Times New Roman" w:hAnsi="Arial" w:cs="Arial"/>
                <w:color w:val="002060"/>
                <w:kern w:val="0"/>
                <w:sz w:val="12"/>
                <w:szCs w:val="12"/>
                <w:lang w:eastAsia="en-GB"/>
                <w14:ligatures w14:val="none"/>
              </w:rPr>
              <w:t xml:space="preserve">companies. </w:t>
            </w:r>
          </w:p>
        </w:tc>
        <w:tc>
          <w:tcPr>
            <w:tcW w:w="0" w:type="auto"/>
            <w:tcBorders>
              <w:top w:val="single" w:sz="6" w:space="0" w:color="4BACC6"/>
              <w:left w:val="single" w:sz="6" w:space="0" w:color="4BACC6"/>
              <w:bottom w:val="single" w:sz="6" w:space="0" w:color="4BACC6"/>
              <w:right w:val="single" w:sz="6" w:space="0" w:color="4BACC6"/>
            </w:tcBorders>
            <w:vAlign w:val="center"/>
          </w:tcPr>
          <w:p w14:paraId="256660AE" w14:textId="42185821"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Asset Size &amp; Metrics </w:t>
            </w:r>
          </w:p>
        </w:tc>
      </w:tr>
      <w:tr w:rsidR="00CB23B3" w:rsidRPr="002D22CE" w14:paraId="51846E33"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tcPr>
          <w:p w14:paraId="6C754DE5" w14:textId="3AF9D091" w:rsidR="00CB23B3" w:rsidRPr="002D22CE" w:rsidRDefault="00CB23B3"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Invests mostly in large cap companies</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Find funds that have SRI strategies and focus their investment stock selection on larger companies. (</w:t>
            </w:r>
            <w:proofErr w:type="gramStart"/>
            <w:r w:rsidRPr="002D22CE">
              <w:rPr>
                <w:rFonts w:ascii="Arial" w:eastAsia="Times New Roman" w:hAnsi="Arial" w:cs="Arial"/>
                <w:color w:val="002060"/>
                <w:kern w:val="0"/>
                <w:sz w:val="12"/>
                <w:szCs w:val="12"/>
                <w:lang w:eastAsia="en-GB"/>
                <w14:ligatures w14:val="none"/>
              </w:rPr>
              <w:t>e.g.</w:t>
            </w:r>
            <w:proofErr w:type="gramEnd"/>
            <w:r w:rsidRPr="002D22CE">
              <w:rPr>
                <w:rFonts w:ascii="Arial" w:eastAsia="Times New Roman" w:hAnsi="Arial" w:cs="Arial"/>
                <w:color w:val="002060"/>
                <w:kern w:val="0"/>
                <w:sz w:val="12"/>
                <w:szCs w:val="12"/>
                <w:lang w:eastAsia="en-GB"/>
                <w14:ligatures w14:val="none"/>
              </w:rPr>
              <w:t xml:space="preserve"> over circa Â£5-Â£10bn) </w:t>
            </w:r>
          </w:p>
        </w:tc>
        <w:tc>
          <w:tcPr>
            <w:tcW w:w="0" w:type="auto"/>
            <w:tcBorders>
              <w:top w:val="single" w:sz="6" w:space="0" w:color="4BACC6"/>
              <w:left w:val="single" w:sz="6" w:space="0" w:color="4BACC6"/>
              <w:bottom w:val="single" w:sz="6" w:space="0" w:color="4BACC6"/>
              <w:right w:val="single" w:sz="6" w:space="0" w:color="4BACC6"/>
            </w:tcBorders>
            <w:vAlign w:val="center"/>
          </w:tcPr>
          <w:p w14:paraId="6B3A2CDF" w14:textId="1CC317B4"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Asset Size &amp; Metrics </w:t>
            </w:r>
          </w:p>
        </w:tc>
      </w:tr>
      <w:tr w:rsidR="00CB23B3" w:rsidRPr="002D22CE" w14:paraId="0486B988"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hideMark/>
          </w:tcPr>
          <w:p w14:paraId="60847171" w14:textId="79CDBA0D" w:rsidR="00CB23B3" w:rsidRPr="002D22CE" w:rsidRDefault="00CB23B3"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 xml:space="preserve">Paris aligned fund strategy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This fund has a strategy that means it aims to invest in a way that means its holdings will gradually reduce their greenhouse gas emissions as set out at COP21 in Paris. The eventual aim is to achieve â€˜net zero by 2050â€™ and a </w:t>
            </w:r>
            <w:r w:rsidR="001777AB">
              <w:rPr>
                <w:rFonts w:ascii="Arial" w:eastAsia="Times New Roman" w:hAnsi="Arial" w:cs="Arial"/>
                <w:color w:val="002060"/>
                <w:kern w:val="0"/>
                <w:sz w:val="12"/>
                <w:szCs w:val="12"/>
                <w:lang w:eastAsia="en-GB"/>
                <w14:ligatures w14:val="none"/>
              </w:rPr>
              <w:t>‘</w:t>
            </w:r>
            <w:r w:rsidRPr="002D22CE">
              <w:rPr>
                <w:rFonts w:ascii="Arial" w:eastAsia="Times New Roman" w:hAnsi="Arial" w:cs="Arial"/>
                <w:color w:val="002060"/>
                <w:kern w:val="0"/>
                <w:sz w:val="12"/>
                <w:szCs w:val="12"/>
                <w:lang w:eastAsia="en-GB"/>
                <w14:ligatures w14:val="none"/>
              </w:rPr>
              <w:t xml:space="preserve">maximum global temperature increase of +1.5 to +2 degrees above preindustrial </w:t>
            </w:r>
            <w:proofErr w:type="gramStart"/>
            <w:r w:rsidRPr="002D22CE">
              <w:rPr>
                <w:rFonts w:ascii="Arial" w:eastAsia="Times New Roman" w:hAnsi="Arial" w:cs="Arial"/>
                <w:color w:val="002060"/>
                <w:kern w:val="0"/>
                <w:sz w:val="12"/>
                <w:szCs w:val="12"/>
                <w:lang w:eastAsia="en-GB"/>
                <w14:ligatures w14:val="none"/>
              </w:rPr>
              <w:t>levels</w:t>
            </w:r>
            <w:r w:rsidR="001777AB">
              <w:rPr>
                <w:rFonts w:ascii="Arial" w:eastAsia="Times New Roman" w:hAnsi="Arial" w:cs="Arial"/>
                <w:color w:val="002060"/>
                <w:kern w:val="0"/>
                <w:sz w:val="12"/>
                <w:szCs w:val="12"/>
                <w:lang w:eastAsia="en-GB"/>
                <w14:ligatures w14:val="none"/>
              </w:rPr>
              <w:t>’</w:t>
            </w:r>
            <w:proofErr w:type="gramEnd"/>
            <w:r w:rsidRPr="002D22CE">
              <w:rPr>
                <w:rFonts w:ascii="Arial" w:eastAsia="Times New Roman" w:hAnsi="Arial" w:cs="Arial"/>
                <w:color w:val="002060"/>
                <w:kern w:val="0"/>
                <w:sz w:val="12"/>
                <w:szCs w:val="12"/>
                <w:lang w:eastAsia="en-GB"/>
                <w14:ligatures w14:val="none"/>
              </w:rPr>
              <w:t xml:space="preserve">.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5400F0DD" w14:textId="2674F137"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Asset Size &amp; Metrics </w:t>
            </w:r>
          </w:p>
        </w:tc>
      </w:tr>
      <w:tr w:rsidR="00CB23B3" w:rsidRPr="002D22CE" w14:paraId="72536343"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tcPr>
          <w:p w14:paraId="3F88520D" w14:textId="6F567F81" w:rsidR="00CB23B3" w:rsidRPr="002D22CE" w:rsidRDefault="00CB23B3"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 xml:space="preserve">Invest in </w:t>
            </w:r>
            <w:proofErr w:type="spellStart"/>
            <w:r w:rsidRPr="002D22CE">
              <w:rPr>
                <w:rFonts w:ascii="Arial" w:eastAsia="Times New Roman" w:hAnsi="Arial" w:cs="Arial"/>
                <w:b/>
                <w:bCs/>
                <w:color w:val="002060"/>
                <w:kern w:val="0"/>
                <w:sz w:val="15"/>
                <w:szCs w:val="15"/>
                <w:lang w:eastAsia="en-GB"/>
                <w14:ligatures w14:val="none"/>
              </w:rPr>
              <w:t>supranationals</w:t>
            </w:r>
            <w:proofErr w:type="spellEnd"/>
            <w:r w:rsidRPr="002D22CE">
              <w:rPr>
                <w:rFonts w:ascii="Arial" w:eastAsia="Times New Roman" w:hAnsi="Arial" w:cs="Arial"/>
                <w:b/>
                <w:bCs/>
                <w:color w:val="002060"/>
                <w:kern w:val="0"/>
                <w:sz w:val="15"/>
                <w:szCs w:val="15"/>
                <w:lang w:eastAsia="en-GB"/>
                <w14:ligatures w14:val="none"/>
              </w:rPr>
              <w:t xml:space="preserve"> (new)</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International entities or bodies with agreed remits that are broadly similar to those that may otherwise be undertaken by individual governments </w:t>
            </w:r>
            <w:proofErr w:type="spellStart"/>
            <w:proofErr w:type="gramStart"/>
            <w:r w:rsidRPr="002D22CE">
              <w:rPr>
                <w:rFonts w:ascii="Arial" w:eastAsia="Times New Roman" w:hAnsi="Arial" w:cs="Arial"/>
                <w:color w:val="002060"/>
                <w:kern w:val="0"/>
                <w:sz w:val="12"/>
                <w:szCs w:val="12"/>
                <w:lang w:eastAsia="en-GB"/>
                <w14:ligatures w14:val="none"/>
              </w:rPr>
              <w:t>eg</w:t>
            </w:r>
            <w:proofErr w:type="spellEnd"/>
            <w:proofErr w:type="gramEnd"/>
            <w:r w:rsidRPr="002D22CE">
              <w:rPr>
                <w:rFonts w:ascii="Arial" w:eastAsia="Times New Roman" w:hAnsi="Arial" w:cs="Arial"/>
                <w:color w:val="002060"/>
                <w:kern w:val="0"/>
                <w:sz w:val="12"/>
                <w:szCs w:val="12"/>
                <w:lang w:eastAsia="en-GB"/>
                <w14:ligatures w14:val="none"/>
              </w:rPr>
              <w:t xml:space="preserve"> the UN </w:t>
            </w:r>
          </w:p>
        </w:tc>
        <w:tc>
          <w:tcPr>
            <w:tcW w:w="0" w:type="auto"/>
            <w:tcBorders>
              <w:top w:val="single" w:sz="6" w:space="0" w:color="4BACC6"/>
              <w:left w:val="single" w:sz="6" w:space="0" w:color="4BACC6"/>
              <w:bottom w:val="single" w:sz="6" w:space="0" w:color="4BACC6"/>
              <w:right w:val="single" w:sz="6" w:space="0" w:color="4BACC6"/>
            </w:tcBorders>
            <w:vAlign w:val="center"/>
          </w:tcPr>
          <w:p w14:paraId="6BC086AD" w14:textId="64665E5D"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Asset Size &amp; Metrics </w:t>
            </w:r>
          </w:p>
        </w:tc>
      </w:tr>
      <w:tr w:rsidR="001777AB" w:rsidRPr="002D22CE" w14:paraId="21661E16" w14:textId="77777777" w:rsidTr="000E19BA">
        <w:tc>
          <w:tcPr>
            <w:tcW w:w="0" w:type="auto"/>
            <w:gridSpan w:val="2"/>
            <w:tcBorders>
              <w:top w:val="single" w:sz="6" w:space="0" w:color="4BACC6"/>
              <w:left w:val="single" w:sz="6" w:space="0" w:color="4BACC6"/>
              <w:bottom w:val="single" w:sz="6" w:space="0" w:color="4BACC6"/>
              <w:right w:val="single" w:sz="6" w:space="0" w:color="4BACC6"/>
            </w:tcBorders>
            <w:shd w:val="clear" w:color="auto" w:fill="B6DDE8"/>
            <w:vAlign w:val="center"/>
          </w:tcPr>
          <w:p w14:paraId="0E7DA3F8" w14:textId="30E68207" w:rsidR="001777AB" w:rsidRPr="002D22CE" w:rsidRDefault="001777AB"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Pr>
                <w:rFonts w:ascii="Arial" w:hAnsi="Arial" w:cs="Arial"/>
                <w:b/>
                <w:bCs/>
                <w:color w:val="002060"/>
                <w:sz w:val="18"/>
                <w:szCs w:val="18"/>
              </w:rPr>
              <w:t>Methods, Aims &amp; Intentions</w:t>
            </w:r>
          </w:p>
        </w:tc>
      </w:tr>
      <w:tr w:rsidR="00CB23B3" w:rsidRPr="002D22CE" w14:paraId="63695280"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tcPr>
          <w:p w14:paraId="659CE9BD" w14:textId="75D2376E" w:rsidR="00CB23B3" w:rsidRPr="002D22CE" w:rsidRDefault="00CB23B3"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Positive selection bias</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Find funds that focus on finding and investing in companies with positive / beneficial attributes. This strategy can be applied in addition to exclusion criteria and engagement/stewardship activity. </w:t>
            </w:r>
          </w:p>
        </w:tc>
        <w:tc>
          <w:tcPr>
            <w:tcW w:w="0" w:type="auto"/>
            <w:tcBorders>
              <w:top w:val="single" w:sz="6" w:space="0" w:color="4BACC6"/>
              <w:left w:val="single" w:sz="6" w:space="0" w:color="4BACC6"/>
              <w:bottom w:val="single" w:sz="6" w:space="0" w:color="4BACC6"/>
              <w:right w:val="single" w:sz="6" w:space="0" w:color="4BACC6"/>
            </w:tcBorders>
            <w:vAlign w:val="center"/>
          </w:tcPr>
          <w:p w14:paraId="4FBFD6E5" w14:textId="1CA580E8"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How The Fund Works </w:t>
            </w:r>
          </w:p>
        </w:tc>
      </w:tr>
      <w:tr w:rsidR="00CB23B3" w:rsidRPr="002D22CE" w14:paraId="451C88DE"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tcPr>
          <w:p w14:paraId="5A8EE1B3" w14:textId="36D3C482" w:rsidR="00CB23B3" w:rsidRPr="002D22CE" w:rsidRDefault="00CB23B3"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Negative selection bias</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Find funds where their main 'ethical approach' is to avoid companies by using negative screening criteria. Read fund literature for further information. </w:t>
            </w:r>
          </w:p>
        </w:tc>
        <w:tc>
          <w:tcPr>
            <w:tcW w:w="0" w:type="auto"/>
            <w:tcBorders>
              <w:top w:val="single" w:sz="6" w:space="0" w:color="4BACC6"/>
              <w:left w:val="single" w:sz="6" w:space="0" w:color="4BACC6"/>
              <w:bottom w:val="single" w:sz="6" w:space="0" w:color="4BACC6"/>
              <w:right w:val="single" w:sz="6" w:space="0" w:color="4BACC6"/>
            </w:tcBorders>
            <w:vAlign w:val="center"/>
          </w:tcPr>
          <w:p w14:paraId="36756AC4" w14:textId="61962C28"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How The Fund Works </w:t>
            </w:r>
          </w:p>
        </w:tc>
      </w:tr>
      <w:tr w:rsidR="00CB23B3" w:rsidRPr="002D22CE" w14:paraId="10A0A0A7"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tcPr>
          <w:p w14:paraId="72BB7F5E" w14:textId="12956214" w:rsidR="00CB23B3" w:rsidRPr="002D22CE" w:rsidRDefault="00CB23B3"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Strictly screened ethical fund</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Find funds where their main approach is to apply positive or negative ethical, social and / or environmental screens. Strictly screened funds are likely to exclude more companies than other related fund options. See fund literature for further information. </w:t>
            </w:r>
          </w:p>
        </w:tc>
        <w:tc>
          <w:tcPr>
            <w:tcW w:w="0" w:type="auto"/>
            <w:tcBorders>
              <w:top w:val="single" w:sz="6" w:space="0" w:color="4BACC6"/>
              <w:left w:val="single" w:sz="6" w:space="0" w:color="4BACC6"/>
              <w:bottom w:val="single" w:sz="6" w:space="0" w:color="4BACC6"/>
              <w:right w:val="single" w:sz="6" w:space="0" w:color="4BACC6"/>
            </w:tcBorders>
            <w:vAlign w:val="center"/>
          </w:tcPr>
          <w:p w14:paraId="1E12275F" w14:textId="431524E3"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How The Fund Works </w:t>
            </w:r>
          </w:p>
        </w:tc>
      </w:tr>
      <w:tr w:rsidR="00CB23B3" w:rsidRPr="002D22CE" w14:paraId="52E7DFDF"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tcPr>
          <w:p w14:paraId="7D3FE395" w14:textId="10498E27" w:rsidR="00CB23B3" w:rsidRPr="002D22CE" w:rsidRDefault="00CB23B3"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Limited/few ethical exclusions*</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Find funds with few exclusions - typically for example exclude tobacco or companies that breach commonly adopted standards or norms such as the UN Global Compact. </w:t>
            </w:r>
          </w:p>
        </w:tc>
        <w:tc>
          <w:tcPr>
            <w:tcW w:w="0" w:type="auto"/>
            <w:tcBorders>
              <w:top w:val="single" w:sz="6" w:space="0" w:color="4BACC6"/>
              <w:left w:val="single" w:sz="6" w:space="0" w:color="4BACC6"/>
              <w:bottom w:val="single" w:sz="6" w:space="0" w:color="4BACC6"/>
              <w:right w:val="single" w:sz="6" w:space="0" w:color="4BACC6"/>
            </w:tcBorders>
            <w:vAlign w:val="center"/>
          </w:tcPr>
          <w:p w14:paraId="170ABED2" w14:textId="3D1A3198"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How The Fund Works </w:t>
            </w:r>
          </w:p>
        </w:tc>
      </w:tr>
      <w:tr w:rsidR="00CB23B3" w:rsidRPr="002D22CE" w14:paraId="45B599C1"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tcPr>
          <w:p w14:paraId="24844A66" w14:textId="1EE08FEB" w:rsidR="00CB23B3" w:rsidRPr="002D22CE" w:rsidRDefault="00CB23B3"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 xml:space="preserve">Selection criteria/strategy may alter in adverse markets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Finds funds that may alter/soften or move away from their regular ESG/sustainability/ethical investment selection criteria when investment market conditions become difficult </w:t>
            </w:r>
          </w:p>
        </w:tc>
        <w:tc>
          <w:tcPr>
            <w:tcW w:w="0" w:type="auto"/>
            <w:tcBorders>
              <w:top w:val="single" w:sz="6" w:space="0" w:color="4BACC6"/>
              <w:left w:val="single" w:sz="6" w:space="0" w:color="4BACC6"/>
              <w:bottom w:val="single" w:sz="6" w:space="0" w:color="4BACC6"/>
              <w:right w:val="single" w:sz="6" w:space="0" w:color="4BACC6"/>
            </w:tcBorders>
            <w:vAlign w:val="center"/>
          </w:tcPr>
          <w:p w14:paraId="02270379" w14:textId="52E3CC1B"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How The Fund Works </w:t>
            </w:r>
          </w:p>
        </w:tc>
      </w:tr>
      <w:tr w:rsidR="00CB23B3" w:rsidRPr="002D22CE" w14:paraId="6E8F7DEC"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hideMark/>
          </w:tcPr>
          <w:p w14:paraId="62D85F39" w14:textId="68061740" w:rsidR="00CB23B3" w:rsidRPr="002D22CE" w:rsidRDefault="00CB23B3"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Single resource theme or focus</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Single resource themed funds focus their investment strategy on a single natural 'resource' </w:t>
            </w:r>
            <w:proofErr w:type="spellStart"/>
            <w:proofErr w:type="gramStart"/>
            <w:r w:rsidRPr="002D22CE">
              <w:rPr>
                <w:rFonts w:ascii="Arial" w:eastAsia="Times New Roman" w:hAnsi="Arial" w:cs="Arial"/>
                <w:color w:val="002060"/>
                <w:kern w:val="0"/>
                <w:sz w:val="12"/>
                <w:szCs w:val="12"/>
                <w:lang w:eastAsia="en-GB"/>
                <w14:ligatures w14:val="none"/>
              </w:rPr>
              <w:t>eg</w:t>
            </w:r>
            <w:proofErr w:type="spellEnd"/>
            <w:proofErr w:type="gramEnd"/>
            <w:r w:rsidRPr="002D22CE">
              <w:rPr>
                <w:rFonts w:ascii="Arial" w:eastAsia="Times New Roman" w:hAnsi="Arial" w:cs="Arial"/>
                <w:color w:val="002060"/>
                <w:kern w:val="0"/>
                <w:sz w:val="12"/>
                <w:szCs w:val="12"/>
                <w:lang w:eastAsia="en-GB"/>
                <w14:ligatures w14:val="none"/>
              </w:rPr>
              <w:t xml:space="preserve"> water. See fund information for further detail.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21C9ECF1" w14:textId="20B6E6DE"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How The Fund Works </w:t>
            </w:r>
          </w:p>
        </w:tc>
      </w:tr>
      <w:tr w:rsidR="00CB23B3" w:rsidRPr="002D22CE" w14:paraId="7E3E7009"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tcPr>
          <w:p w14:paraId="11DEAFF0" w14:textId="21E8A9AD" w:rsidR="00CB23B3" w:rsidRPr="002D22CE" w:rsidRDefault="00CB23B3"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 xml:space="preserve">ESG weighted / tilt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Find funds that invest more heavily in those that have higher ESG ratings/standards or scores and less heavily in companies with lower ESG ratings. Where this is central to a fund's strategy you should expect it to invest in most sectors. Strategies vary. </w:t>
            </w:r>
          </w:p>
        </w:tc>
        <w:tc>
          <w:tcPr>
            <w:tcW w:w="0" w:type="auto"/>
            <w:tcBorders>
              <w:top w:val="single" w:sz="6" w:space="0" w:color="4BACC6"/>
              <w:left w:val="single" w:sz="6" w:space="0" w:color="4BACC6"/>
              <w:bottom w:val="single" w:sz="6" w:space="0" w:color="4BACC6"/>
              <w:right w:val="single" w:sz="6" w:space="0" w:color="4BACC6"/>
            </w:tcBorders>
            <w:vAlign w:val="center"/>
          </w:tcPr>
          <w:p w14:paraId="27103E90" w14:textId="2FA94EF2"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How The Fund Works </w:t>
            </w:r>
          </w:p>
        </w:tc>
      </w:tr>
      <w:tr w:rsidR="00CB23B3" w:rsidRPr="002D22CE" w14:paraId="74CE2FB3"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tcPr>
          <w:p w14:paraId="3C5D025B" w14:textId="617A944D" w:rsidR="00CB23B3" w:rsidRPr="002D22CE" w:rsidRDefault="00CB23B3"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 xml:space="preserve">Data led strategy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Find funds that make stock selection (and ongoing fund management) decisions based on ESG data or company ratings (normally supplied by third parties) rather than focusing on what individual companies do, how they operate or their plans for the future </w:t>
            </w:r>
          </w:p>
        </w:tc>
        <w:tc>
          <w:tcPr>
            <w:tcW w:w="0" w:type="auto"/>
            <w:tcBorders>
              <w:top w:val="single" w:sz="6" w:space="0" w:color="4BACC6"/>
              <w:left w:val="single" w:sz="6" w:space="0" w:color="4BACC6"/>
              <w:bottom w:val="single" w:sz="6" w:space="0" w:color="4BACC6"/>
              <w:right w:val="single" w:sz="6" w:space="0" w:color="4BACC6"/>
            </w:tcBorders>
            <w:vAlign w:val="center"/>
          </w:tcPr>
          <w:p w14:paraId="573024EA" w14:textId="0B49AE0B"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How The Fund Works </w:t>
            </w:r>
          </w:p>
        </w:tc>
      </w:tr>
      <w:tr w:rsidR="00CB23B3" w:rsidRPr="002D22CE" w14:paraId="37BFD9BB"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tcPr>
          <w:p w14:paraId="2508CD81" w14:textId="22D57DE9" w:rsidR="00CB23B3" w:rsidRPr="002D22CE" w:rsidRDefault="00CB23B3"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Passive / index driven strategy</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Find funds that use an investment index to direct where they can invest. Fund strategies and indices vary. See fund details and index used. </w:t>
            </w:r>
          </w:p>
        </w:tc>
        <w:tc>
          <w:tcPr>
            <w:tcW w:w="0" w:type="auto"/>
            <w:tcBorders>
              <w:top w:val="single" w:sz="6" w:space="0" w:color="4BACC6"/>
              <w:left w:val="single" w:sz="6" w:space="0" w:color="4BACC6"/>
              <w:bottom w:val="single" w:sz="6" w:space="0" w:color="4BACC6"/>
              <w:right w:val="single" w:sz="6" w:space="0" w:color="4BACC6"/>
            </w:tcBorders>
            <w:vAlign w:val="center"/>
          </w:tcPr>
          <w:p w14:paraId="5DC0A1DB" w14:textId="48972C77"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How The Fund Works </w:t>
            </w:r>
          </w:p>
        </w:tc>
      </w:tr>
      <w:tr w:rsidR="00CB23B3" w:rsidRPr="002D22CE" w14:paraId="6C171CC6"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tcPr>
          <w:p w14:paraId="5610B24D" w14:textId="6E5889C4" w:rsidR="00CB23B3" w:rsidRPr="002D22CE" w:rsidRDefault="00CB23B3"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 xml:space="preserve">Significant Harm exclusion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Aims to avoid companies that do significant harm. This originates from the EU</w:t>
            </w:r>
            <w:r w:rsidR="001777AB">
              <w:rPr>
                <w:rFonts w:ascii="Arial" w:eastAsia="Times New Roman" w:hAnsi="Arial" w:cs="Arial"/>
                <w:color w:val="002060"/>
                <w:kern w:val="0"/>
                <w:sz w:val="12"/>
                <w:szCs w:val="12"/>
                <w:lang w:eastAsia="en-GB"/>
                <w14:ligatures w14:val="none"/>
              </w:rPr>
              <w:t>’</w:t>
            </w:r>
            <w:r w:rsidRPr="002D22CE">
              <w:rPr>
                <w:rFonts w:ascii="Arial" w:eastAsia="Times New Roman" w:hAnsi="Arial" w:cs="Arial"/>
                <w:color w:val="002060"/>
                <w:kern w:val="0"/>
                <w:sz w:val="12"/>
                <w:szCs w:val="12"/>
                <w:lang w:eastAsia="en-GB"/>
                <w14:ligatures w14:val="none"/>
              </w:rPr>
              <w:t xml:space="preserve">s sustainable finance DNSH (do no significant harm) work, which is not necessarily used by UK investors. </w:t>
            </w:r>
          </w:p>
        </w:tc>
        <w:tc>
          <w:tcPr>
            <w:tcW w:w="0" w:type="auto"/>
            <w:tcBorders>
              <w:top w:val="single" w:sz="6" w:space="0" w:color="4BACC6"/>
              <w:left w:val="single" w:sz="6" w:space="0" w:color="4BACC6"/>
              <w:bottom w:val="single" w:sz="6" w:space="0" w:color="4BACC6"/>
              <w:right w:val="single" w:sz="6" w:space="0" w:color="4BACC6"/>
            </w:tcBorders>
            <w:vAlign w:val="center"/>
          </w:tcPr>
          <w:p w14:paraId="599505DE" w14:textId="185AB340"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How The Fund Works </w:t>
            </w:r>
          </w:p>
        </w:tc>
      </w:tr>
      <w:tr w:rsidR="00CB23B3" w:rsidRPr="002D22CE" w14:paraId="599FA4F7"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tcPr>
          <w:p w14:paraId="4DB7CB2B" w14:textId="6652BEF1" w:rsidR="00CB23B3" w:rsidRPr="002D22CE" w:rsidRDefault="00CB23B3"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lastRenderedPageBreak/>
              <w:t xml:space="preserve">Assets mapped to SDGs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Find funds that have 'mapped' (reviewed) their investment selection and management strategies to identify which of the UN Sustainable Development Goals (SDGs) the fund is helping to address. </w:t>
            </w:r>
          </w:p>
        </w:tc>
        <w:tc>
          <w:tcPr>
            <w:tcW w:w="0" w:type="auto"/>
            <w:tcBorders>
              <w:top w:val="single" w:sz="6" w:space="0" w:color="4BACC6"/>
              <w:left w:val="single" w:sz="6" w:space="0" w:color="4BACC6"/>
              <w:bottom w:val="single" w:sz="6" w:space="0" w:color="4BACC6"/>
              <w:right w:val="single" w:sz="6" w:space="0" w:color="4BACC6"/>
            </w:tcBorders>
            <w:vAlign w:val="center"/>
          </w:tcPr>
          <w:p w14:paraId="1EFA188D" w14:textId="7580F54D"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How The Fund Works </w:t>
            </w:r>
          </w:p>
        </w:tc>
      </w:tr>
      <w:tr w:rsidR="00CB23B3" w:rsidRPr="002D22CE" w14:paraId="38955B16"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tcPr>
          <w:p w14:paraId="5C888619" w14:textId="564275A2" w:rsidR="00CB23B3" w:rsidRPr="002D22CE" w:rsidRDefault="00CB23B3"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 xml:space="preserve">Combines </w:t>
            </w:r>
            <w:proofErr w:type="gramStart"/>
            <w:r w:rsidRPr="002D22CE">
              <w:rPr>
                <w:rFonts w:ascii="Arial" w:eastAsia="Times New Roman" w:hAnsi="Arial" w:cs="Arial"/>
                <w:b/>
                <w:bCs/>
                <w:color w:val="002060"/>
                <w:kern w:val="0"/>
                <w:sz w:val="15"/>
                <w:szCs w:val="15"/>
                <w:lang w:eastAsia="en-GB"/>
                <w14:ligatures w14:val="none"/>
              </w:rPr>
              <w:t>norms based</w:t>
            </w:r>
            <w:proofErr w:type="gramEnd"/>
            <w:r w:rsidRPr="002D22CE">
              <w:rPr>
                <w:rFonts w:ascii="Arial" w:eastAsia="Times New Roman" w:hAnsi="Arial" w:cs="Arial"/>
                <w:b/>
                <w:bCs/>
                <w:color w:val="002060"/>
                <w:kern w:val="0"/>
                <w:sz w:val="15"/>
                <w:szCs w:val="15"/>
                <w:lang w:eastAsia="en-GB"/>
                <w14:ligatures w14:val="none"/>
              </w:rPr>
              <w:t xml:space="preserve"> exclusions with other SRI criteria</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Find funds that make significant use of internationally agreed 'norms' (e.g. United Nations Global Compact - UNGC - or the UN Sustainable Development Goals - SDGs) as part of their investment selection process alongside additional SRI criteria such as positive or negative stock selection policies and/or stewardship strategies. </w:t>
            </w:r>
          </w:p>
        </w:tc>
        <w:tc>
          <w:tcPr>
            <w:tcW w:w="0" w:type="auto"/>
            <w:tcBorders>
              <w:top w:val="single" w:sz="6" w:space="0" w:color="4BACC6"/>
              <w:left w:val="single" w:sz="6" w:space="0" w:color="4BACC6"/>
              <w:bottom w:val="single" w:sz="6" w:space="0" w:color="4BACC6"/>
              <w:right w:val="single" w:sz="6" w:space="0" w:color="4BACC6"/>
            </w:tcBorders>
            <w:vAlign w:val="center"/>
          </w:tcPr>
          <w:p w14:paraId="7C8D5C46" w14:textId="110108D2"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How The Fund Works </w:t>
            </w:r>
          </w:p>
        </w:tc>
      </w:tr>
      <w:tr w:rsidR="00CB23B3" w:rsidRPr="002D22CE" w14:paraId="149578AF"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tcPr>
          <w:p w14:paraId="54D427DE" w14:textId="1CAE1F1F" w:rsidR="00CB23B3" w:rsidRPr="002D22CE" w:rsidRDefault="00CB23B3"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 xml:space="preserve">Combines ESG strategy with other SRI criteria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Find funds that have an ESG strategy (which is typically focused on avoiding companies that pose environmental, social or governance related risks) with additional criteria such as positive and/or negative screens, themes and stewardship strategies. </w:t>
            </w:r>
          </w:p>
        </w:tc>
        <w:tc>
          <w:tcPr>
            <w:tcW w:w="0" w:type="auto"/>
            <w:tcBorders>
              <w:top w:val="single" w:sz="6" w:space="0" w:color="4BACC6"/>
              <w:left w:val="single" w:sz="6" w:space="0" w:color="4BACC6"/>
              <w:bottom w:val="single" w:sz="6" w:space="0" w:color="4BACC6"/>
              <w:right w:val="single" w:sz="6" w:space="0" w:color="4BACC6"/>
            </w:tcBorders>
            <w:vAlign w:val="center"/>
          </w:tcPr>
          <w:p w14:paraId="6A0A576C" w14:textId="362AF2D1"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How The Fund Works </w:t>
            </w:r>
          </w:p>
        </w:tc>
      </w:tr>
      <w:tr w:rsidR="00CB23B3" w:rsidRPr="002D22CE" w14:paraId="198E622F"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tcPr>
          <w:p w14:paraId="454398C2" w14:textId="50702F1A" w:rsidR="00CB23B3" w:rsidRPr="002D22CE" w:rsidRDefault="00CB23B3"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Balances company 'pros and cons'/best in sector</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Find funds that consider both the 'positive' and 'negative' aspects of company behaviour and make balanced, considered decisions as part of their investment approach. May apply to a range of different issues and policy areas. </w:t>
            </w:r>
          </w:p>
        </w:tc>
        <w:tc>
          <w:tcPr>
            <w:tcW w:w="0" w:type="auto"/>
            <w:tcBorders>
              <w:top w:val="single" w:sz="6" w:space="0" w:color="4BACC6"/>
              <w:left w:val="single" w:sz="6" w:space="0" w:color="4BACC6"/>
              <w:bottom w:val="single" w:sz="6" w:space="0" w:color="4BACC6"/>
              <w:right w:val="single" w:sz="6" w:space="0" w:color="4BACC6"/>
            </w:tcBorders>
            <w:vAlign w:val="center"/>
          </w:tcPr>
          <w:p w14:paraId="4D481362" w14:textId="79D5FA9A"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How The Fund Works </w:t>
            </w:r>
          </w:p>
        </w:tc>
      </w:tr>
      <w:tr w:rsidR="00CB23B3" w:rsidRPr="002D22CE" w14:paraId="1723C140"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tcPr>
          <w:p w14:paraId="06596B5C" w14:textId="772CBA6A" w:rsidR="00CB23B3" w:rsidRPr="002D22CE" w:rsidRDefault="00CB23B3"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Norms focus</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Find funds that use internationally agreed standards, conventions and 'norms' to help direct where the fund can and cannot invest (</w:t>
            </w:r>
            <w:proofErr w:type="gramStart"/>
            <w:r w:rsidRPr="002D22CE">
              <w:rPr>
                <w:rFonts w:ascii="Arial" w:eastAsia="Times New Roman" w:hAnsi="Arial" w:cs="Arial"/>
                <w:color w:val="002060"/>
                <w:kern w:val="0"/>
                <w:sz w:val="12"/>
                <w:szCs w:val="12"/>
                <w:lang w:eastAsia="en-GB"/>
                <w14:ligatures w14:val="none"/>
              </w:rPr>
              <w:t>e.g.</w:t>
            </w:r>
            <w:proofErr w:type="gramEnd"/>
            <w:r w:rsidRPr="002D22CE">
              <w:rPr>
                <w:rFonts w:ascii="Arial" w:eastAsia="Times New Roman" w:hAnsi="Arial" w:cs="Arial"/>
                <w:color w:val="002060"/>
                <w:kern w:val="0"/>
                <w:sz w:val="12"/>
                <w:szCs w:val="12"/>
                <w:lang w:eastAsia="en-GB"/>
                <w14:ligatures w14:val="none"/>
              </w:rPr>
              <w:t xml:space="preserve"> the UN Global Compact, UN Sustainable Development Goals). Read fund literature for further information. </w:t>
            </w:r>
          </w:p>
        </w:tc>
        <w:tc>
          <w:tcPr>
            <w:tcW w:w="0" w:type="auto"/>
            <w:tcBorders>
              <w:top w:val="single" w:sz="6" w:space="0" w:color="4BACC6"/>
              <w:left w:val="single" w:sz="6" w:space="0" w:color="4BACC6"/>
              <w:bottom w:val="single" w:sz="6" w:space="0" w:color="4BACC6"/>
              <w:right w:val="single" w:sz="6" w:space="0" w:color="4BACC6"/>
            </w:tcBorders>
            <w:vAlign w:val="center"/>
          </w:tcPr>
          <w:p w14:paraId="2F786A6F" w14:textId="1C4BD450"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How The Fund Works </w:t>
            </w:r>
          </w:p>
        </w:tc>
      </w:tr>
      <w:tr w:rsidR="00CB23B3" w:rsidRPr="002D22CE" w14:paraId="65767FAB"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tcPr>
          <w:p w14:paraId="51B97E6E" w14:textId="7C5B02E5" w:rsidR="00CB23B3" w:rsidRPr="002D22CE" w:rsidRDefault="00CB23B3"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 xml:space="preserve">Focus on ESG risk mitigation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A major focus of these funds is the careful management of environmental, social and governance (ESG) related risks - typically by avoiding or being underweight in companies seen as posing major risks in these areas (</w:t>
            </w:r>
            <w:proofErr w:type="gramStart"/>
            <w:r w:rsidRPr="002D22CE">
              <w:rPr>
                <w:rFonts w:ascii="Arial" w:eastAsia="Times New Roman" w:hAnsi="Arial" w:cs="Arial"/>
                <w:color w:val="002060"/>
                <w:kern w:val="0"/>
                <w:sz w:val="12"/>
                <w:szCs w:val="12"/>
                <w:lang w:eastAsia="en-GB"/>
                <w14:ligatures w14:val="none"/>
              </w:rPr>
              <w:t>i.e.</w:t>
            </w:r>
            <w:proofErr w:type="gramEnd"/>
            <w:r w:rsidRPr="002D22CE">
              <w:rPr>
                <w:rFonts w:ascii="Arial" w:eastAsia="Times New Roman" w:hAnsi="Arial" w:cs="Arial"/>
                <w:color w:val="002060"/>
                <w:kern w:val="0"/>
                <w:sz w:val="12"/>
                <w:szCs w:val="12"/>
                <w:lang w:eastAsia="en-GB"/>
                <w14:ligatures w14:val="none"/>
              </w:rPr>
              <w:t xml:space="preserve"> not necessarily by using themes, exclusions etc). </w:t>
            </w:r>
          </w:p>
        </w:tc>
        <w:tc>
          <w:tcPr>
            <w:tcW w:w="0" w:type="auto"/>
            <w:tcBorders>
              <w:top w:val="single" w:sz="6" w:space="0" w:color="4BACC6"/>
              <w:left w:val="single" w:sz="6" w:space="0" w:color="4BACC6"/>
              <w:bottom w:val="single" w:sz="6" w:space="0" w:color="4BACC6"/>
              <w:right w:val="single" w:sz="6" w:space="0" w:color="4BACC6"/>
            </w:tcBorders>
            <w:vAlign w:val="center"/>
          </w:tcPr>
          <w:p w14:paraId="5434150E" w14:textId="549CC3B7"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How The Fund Works </w:t>
            </w:r>
          </w:p>
        </w:tc>
      </w:tr>
      <w:tr w:rsidR="00CB23B3" w:rsidRPr="002D22CE" w14:paraId="47021191"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tcPr>
          <w:p w14:paraId="0E0CBC6F" w14:textId="1B1C451C" w:rsidR="00CB23B3" w:rsidRPr="002D22CE" w:rsidRDefault="00CB23B3"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 xml:space="preserve">SRI/ESG/Ethical policies explained on website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Find funds that have published explanations of their ethical, social and/or environmental policies online (</w:t>
            </w:r>
            <w:proofErr w:type="gramStart"/>
            <w:r w:rsidRPr="002D22CE">
              <w:rPr>
                <w:rFonts w:ascii="Arial" w:eastAsia="Times New Roman" w:hAnsi="Arial" w:cs="Arial"/>
                <w:color w:val="002060"/>
                <w:kern w:val="0"/>
                <w:sz w:val="12"/>
                <w:szCs w:val="12"/>
                <w:lang w:eastAsia="en-GB"/>
                <w14:ligatures w14:val="none"/>
              </w:rPr>
              <w:t>i.e.</w:t>
            </w:r>
            <w:proofErr w:type="gramEnd"/>
            <w:r w:rsidRPr="002D22CE">
              <w:rPr>
                <w:rFonts w:ascii="Arial" w:eastAsia="Times New Roman" w:hAnsi="Arial" w:cs="Arial"/>
                <w:color w:val="002060"/>
                <w:kern w:val="0"/>
                <w:sz w:val="12"/>
                <w:szCs w:val="12"/>
                <w:lang w:eastAsia="en-GB"/>
                <w14:ligatures w14:val="none"/>
              </w:rPr>
              <w:t xml:space="preserve"> fund decision making strategies/ buy/sell &amp;/or asset management strategies). </w:t>
            </w:r>
          </w:p>
        </w:tc>
        <w:tc>
          <w:tcPr>
            <w:tcW w:w="0" w:type="auto"/>
            <w:tcBorders>
              <w:top w:val="single" w:sz="6" w:space="0" w:color="4BACC6"/>
              <w:left w:val="single" w:sz="6" w:space="0" w:color="4BACC6"/>
              <w:bottom w:val="single" w:sz="6" w:space="0" w:color="4BACC6"/>
              <w:right w:val="single" w:sz="6" w:space="0" w:color="4BACC6"/>
            </w:tcBorders>
            <w:vAlign w:val="center"/>
          </w:tcPr>
          <w:p w14:paraId="19A5A4BA" w14:textId="186F4D31"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How The Fund Works </w:t>
            </w:r>
          </w:p>
        </w:tc>
      </w:tr>
      <w:tr w:rsidR="00CB23B3" w:rsidRPr="002D22CE" w14:paraId="2A91A7B9"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tcPr>
          <w:p w14:paraId="3568C484" w14:textId="2E62E0EC" w:rsidR="00CB23B3" w:rsidRPr="002D22CE" w:rsidRDefault="00CB23B3"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All assets (except cash) meet published sustain</w:t>
            </w:r>
            <w:r w:rsidR="001777AB">
              <w:rPr>
                <w:rFonts w:ascii="Arial" w:eastAsia="Times New Roman" w:hAnsi="Arial" w:cs="Arial"/>
                <w:b/>
                <w:bCs/>
                <w:color w:val="002060"/>
                <w:kern w:val="0"/>
                <w:sz w:val="15"/>
                <w:szCs w:val="15"/>
                <w:lang w:eastAsia="en-GB"/>
                <w14:ligatures w14:val="none"/>
              </w:rPr>
              <w:t>abilit</w:t>
            </w:r>
            <w:r w:rsidRPr="002D22CE">
              <w:rPr>
                <w:rFonts w:ascii="Arial" w:eastAsia="Times New Roman" w:hAnsi="Arial" w:cs="Arial"/>
                <w:b/>
                <w:bCs/>
                <w:color w:val="002060"/>
                <w:kern w:val="0"/>
                <w:sz w:val="15"/>
                <w:szCs w:val="15"/>
                <w:lang w:eastAsia="en-GB"/>
                <w14:ligatures w14:val="none"/>
              </w:rPr>
              <w:t>y criteria (new)</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All assets held in the fund - except cash - meet the sustainability criteria published in fund documentation. </w:t>
            </w:r>
          </w:p>
        </w:tc>
        <w:tc>
          <w:tcPr>
            <w:tcW w:w="0" w:type="auto"/>
            <w:tcBorders>
              <w:top w:val="single" w:sz="6" w:space="0" w:color="4BACC6"/>
              <w:left w:val="single" w:sz="6" w:space="0" w:color="4BACC6"/>
              <w:bottom w:val="single" w:sz="6" w:space="0" w:color="4BACC6"/>
              <w:right w:val="single" w:sz="6" w:space="0" w:color="4BACC6"/>
            </w:tcBorders>
            <w:vAlign w:val="center"/>
          </w:tcPr>
          <w:p w14:paraId="0F47C875" w14:textId="1BC18DFC"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How The Fund Works </w:t>
            </w:r>
          </w:p>
        </w:tc>
      </w:tr>
      <w:tr w:rsidR="00CB23B3" w:rsidRPr="002D22CE" w14:paraId="49953D93"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tcPr>
          <w:p w14:paraId="30DC3C79" w14:textId="5DBEA09C" w:rsidR="00CB23B3" w:rsidRPr="002D22CE" w:rsidRDefault="00CB23B3"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Fund uses unscreened ‘diversifiers’ to help manage risk (new)</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Fund invests in assets that have not passed its usual sustainability criteria or screening standards in order to help manage investment risk. This may be limited or significant. See literature. </w:t>
            </w:r>
          </w:p>
        </w:tc>
        <w:tc>
          <w:tcPr>
            <w:tcW w:w="0" w:type="auto"/>
            <w:tcBorders>
              <w:top w:val="single" w:sz="6" w:space="0" w:color="4BACC6"/>
              <w:left w:val="single" w:sz="6" w:space="0" w:color="4BACC6"/>
              <w:bottom w:val="single" w:sz="6" w:space="0" w:color="4BACC6"/>
              <w:right w:val="single" w:sz="6" w:space="0" w:color="4BACC6"/>
            </w:tcBorders>
            <w:vAlign w:val="center"/>
          </w:tcPr>
          <w:p w14:paraId="0C08C6C0" w14:textId="0E8EA6D1"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How The Fund Works </w:t>
            </w:r>
          </w:p>
        </w:tc>
      </w:tr>
      <w:tr w:rsidR="00CB23B3" w:rsidRPr="002D22CE" w14:paraId="1CE0A8E1"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tcPr>
          <w:p w14:paraId="7D681FBE" w14:textId="1D045578" w:rsidR="00CB23B3" w:rsidRPr="002D22CE" w:rsidRDefault="00CB23B3"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Different risk options of this strategy are available (new)</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See fund information for different risk options of this fund strategy </w:t>
            </w:r>
          </w:p>
        </w:tc>
        <w:tc>
          <w:tcPr>
            <w:tcW w:w="0" w:type="auto"/>
            <w:tcBorders>
              <w:top w:val="single" w:sz="6" w:space="0" w:color="4BACC6"/>
              <w:left w:val="single" w:sz="6" w:space="0" w:color="4BACC6"/>
              <w:bottom w:val="single" w:sz="6" w:space="0" w:color="4BACC6"/>
              <w:right w:val="single" w:sz="6" w:space="0" w:color="4BACC6"/>
            </w:tcBorders>
            <w:vAlign w:val="center"/>
          </w:tcPr>
          <w:p w14:paraId="1E96B915" w14:textId="6C5371CF"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How The Fund Works </w:t>
            </w:r>
          </w:p>
        </w:tc>
      </w:tr>
      <w:tr w:rsidR="00CB23B3" w:rsidRPr="002D22CE" w14:paraId="3AA10612"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tcPr>
          <w:p w14:paraId="71BB7A1B" w14:textId="225B8BE3" w:rsidR="00CB23B3" w:rsidRPr="002D22CE" w:rsidRDefault="00CB23B3"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Participated in sustain</w:t>
            </w:r>
            <w:r w:rsidR="001777AB">
              <w:rPr>
                <w:rFonts w:ascii="Arial" w:eastAsia="Times New Roman" w:hAnsi="Arial" w:cs="Arial"/>
                <w:b/>
                <w:bCs/>
                <w:color w:val="002060"/>
                <w:kern w:val="0"/>
                <w:sz w:val="15"/>
                <w:szCs w:val="15"/>
                <w:lang w:eastAsia="en-GB"/>
                <w14:ligatures w14:val="none"/>
              </w:rPr>
              <w:t>abilit</w:t>
            </w:r>
            <w:r w:rsidRPr="002D22CE">
              <w:rPr>
                <w:rFonts w:ascii="Arial" w:eastAsia="Times New Roman" w:hAnsi="Arial" w:cs="Arial"/>
                <w:b/>
                <w:bCs/>
                <w:color w:val="002060"/>
                <w:kern w:val="0"/>
                <w:sz w:val="15"/>
                <w:szCs w:val="15"/>
                <w:lang w:eastAsia="en-GB"/>
                <w14:ligatures w14:val="none"/>
              </w:rPr>
              <w:t>y solutions IPOs or new issuances (new)</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This fund does (and has recently) invested in newly listed </w:t>
            </w:r>
            <w:proofErr w:type="gramStart"/>
            <w:r w:rsidRPr="002D22CE">
              <w:rPr>
                <w:rFonts w:ascii="Arial" w:eastAsia="Times New Roman" w:hAnsi="Arial" w:cs="Arial"/>
                <w:color w:val="002060"/>
                <w:kern w:val="0"/>
                <w:sz w:val="12"/>
                <w:szCs w:val="12"/>
                <w:lang w:eastAsia="en-GB"/>
                <w14:ligatures w14:val="none"/>
              </w:rPr>
              <w:t>companies</w:t>
            </w:r>
            <w:proofErr w:type="gramEnd"/>
            <w:r w:rsidRPr="002D22CE">
              <w:rPr>
                <w:rFonts w:ascii="Arial" w:eastAsia="Times New Roman" w:hAnsi="Arial" w:cs="Arial"/>
                <w:color w:val="002060"/>
                <w:kern w:val="0"/>
                <w:sz w:val="12"/>
                <w:szCs w:val="12"/>
                <w:lang w:eastAsia="en-GB"/>
                <w14:ligatures w14:val="none"/>
              </w:rPr>
              <w:t xml:space="preserve"> other assets (</w:t>
            </w:r>
            <w:proofErr w:type="spellStart"/>
            <w:r w:rsidRPr="002D22CE">
              <w:rPr>
                <w:rFonts w:ascii="Arial" w:eastAsia="Times New Roman" w:hAnsi="Arial" w:cs="Arial"/>
                <w:color w:val="002060"/>
                <w:kern w:val="0"/>
                <w:sz w:val="12"/>
                <w:szCs w:val="12"/>
                <w:lang w:eastAsia="en-GB"/>
                <w14:ligatures w14:val="none"/>
              </w:rPr>
              <w:t>eg</w:t>
            </w:r>
            <w:proofErr w:type="spellEnd"/>
            <w:r w:rsidRPr="002D22CE">
              <w:rPr>
                <w:rFonts w:ascii="Arial" w:eastAsia="Times New Roman" w:hAnsi="Arial" w:cs="Arial"/>
                <w:color w:val="002060"/>
                <w:kern w:val="0"/>
                <w:sz w:val="12"/>
                <w:szCs w:val="12"/>
                <w:lang w:eastAsia="en-GB"/>
                <w14:ligatures w14:val="none"/>
              </w:rPr>
              <w:t xml:space="preserve"> bonds) which are significantly focused on the provision of products and/or services which are designed to solve environmental and/or social problems. </w:t>
            </w:r>
          </w:p>
        </w:tc>
        <w:tc>
          <w:tcPr>
            <w:tcW w:w="0" w:type="auto"/>
            <w:tcBorders>
              <w:top w:val="single" w:sz="6" w:space="0" w:color="4BACC6"/>
              <w:left w:val="single" w:sz="6" w:space="0" w:color="4BACC6"/>
              <w:bottom w:val="single" w:sz="6" w:space="0" w:color="4BACC6"/>
              <w:right w:val="single" w:sz="6" w:space="0" w:color="4BACC6"/>
            </w:tcBorders>
            <w:vAlign w:val="center"/>
          </w:tcPr>
          <w:p w14:paraId="40484AC1" w14:textId="3D957CD3"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How The Fund Works </w:t>
            </w:r>
          </w:p>
        </w:tc>
      </w:tr>
      <w:tr w:rsidR="00CB23B3" w:rsidRPr="002D22CE" w14:paraId="7BCD44A7"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tcPr>
          <w:p w14:paraId="4E72B954" w14:textId="4C66C573" w:rsidR="00CB23B3" w:rsidRPr="002D22CE" w:rsidRDefault="00CB23B3"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Converted from ‘non ESG’ strategy (new)</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This fund has changed its mandate. It was previously not an ESG/sustainable fund. The information published here shows the upgraded fund strategy. </w:t>
            </w:r>
          </w:p>
        </w:tc>
        <w:tc>
          <w:tcPr>
            <w:tcW w:w="0" w:type="auto"/>
            <w:tcBorders>
              <w:top w:val="single" w:sz="6" w:space="0" w:color="4BACC6"/>
              <w:left w:val="single" w:sz="6" w:space="0" w:color="4BACC6"/>
              <w:bottom w:val="single" w:sz="6" w:space="0" w:color="4BACC6"/>
              <w:right w:val="single" w:sz="6" w:space="0" w:color="4BACC6"/>
            </w:tcBorders>
            <w:vAlign w:val="center"/>
          </w:tcPr>
          <w:p w14:paraId="223CAEB9" w14:textId="42CD9305"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How The Fund Works </w:t>
            </w:r>
          </w:p>
        </w:tc>
      </w:tr>
      <w:tr w:rsidR="00CB23B3" w:rsidRPr="002D22CE" w14:paraId="3DC85B55"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tcPr>
          <w:p w14:paraId="0CCFB7BA" w14:textId="5954835C" w:rsidR="00CB23B3" w:rsidRPr="002D22CE" w:rsidRDefault="00CB23B3"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Aims to generate positive impacts (or 'outcomes')</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Funds that aim to help or support the delivery of positive social or environmental impacts (or societal/real world outcomes) by investing in companies they regard as beneficial to people and / or the planet. Strategies vary. See fund literature for further information. </w:t>
            </w:r>
          </w:p>
        </w:tc>
        <w:tc>
          <w:tcPr>
            <w:tcW w:w="0" w:type="auto"/>
            <w:tcBorders>
              <w:top w:val="single" w:sz="6" w:space="0" w:color="4BACC6"/>
              <w:left w:val="single" w:sz="6" w:space="0" w:color="4BACC6"/>
              <w:bottom w:val="single" w:sz="6" w:space="0" w:color="4BACC6"/>
              <w:right w:val="single" w:sz="6" w:space="0" w:color="4BACC6"/>
            </w:tcBorders>
            <w:vAlign w:val="center"/>
          </w:tcPr>
          <w:p w14:paraId="17C81431" w14:textId="2C333795"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Impact Methodologies </w:t>
            </w:r>
          </w:p>
        </w:tc>
      </w:tr>
      <w:tr w:rsidR="00CB23B3" w:rsidRPr="002D22CE" w14:paraId="55F40449"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tcPr>
          <w:p w14:paraId="4A649289" w14:textId="3C1C87E8" w:rsidR="00CB23B3" w:rsidRPr="002D22CE" w:rsidRDefault="00CB23B3"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 xml:space="preserve">Measures positive impacts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Funds that aim to measure the positive real world environmental and / or social benefits that are associated with their investment strategy. Funds that aim to deliver positive impacts and measure those impacts may be referred to as 'impact funds' - although impact measurement is not restricted to impact funds. Strategies vary. See fund information. </w:t>
            </w:r>
          </w:p>
        </w:tc>
        <w:tc>
          <w:tcPr>
            <w:tcW w:w="0" w:type="auto"/>
            <w:tcBorders>
              <w:top w:val="single" w:sz="6" w:space="0" w:color="4BACC6"/>
              <w:left w:val="single" w:sz="6" w:space="0" w:color="4BACC6"/>
              <w:bottom w:val="single" w:sz="6" w:space="0" w:color="4BACC6"/>
              <w:right w:val="single" w:sz="6" w:space="0" w:color="4BACC6"/>
            </w:tcBorders>
            <w:vAlign w:val="center"/>
          </w:tcPr>
          <w:p w14:paraId="0F5676A0" w14:textId="0495C1F6"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Impact Methodologies </w:t>
            </w:r>
          </w:p>
        </w:tc>
      </w:tr>
      <w:tr w:rsidR="00CB23B3" w:rsidRPr="002D22CE" w14:paraId="06199D9F"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tcPr>
          <w:p w14:paraId="0D554376" w14:textId="54A62D82" w:rsidR="00CB23B3" w:rsidRPr="002D22CE" w:rsidRDefault="00CB23B3"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Described as an ‘impact investment fund’</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Funds that are specifically marketed as </w:t>
            </w:r>
            <w:r w:rsidR="001777AB">
              <w:rPr>
                <w:rFonts w:ascii="Arial" w:eastAsia="Times New Roman" w:hAnsi="Arial" w:cs="Arial"/>
                <w:color w:val="002060"/>
                <w:kern w:val="0"/>
                <w:sz w:val="12"/>
                <w:szCs w:val="12"/>
                <w:lang w:eastAsia="en-GB"/>
                <w14:ligatures w14:val="none"/>
              </w:rPr>
              <w:t>‘</w:t>
            </w:r>
            <w:r w:rsidRPr="002D22CE">
              <w:rPr>
                <w:rFonts w:ascii="Arial" w:eastAsia="Times New Roman" w:hAnsi="Arial" w:cs="Arial"/>
                <w:color w:val="002060"/>
                <w:kern w:val="0"/>
                <w:sz w:val="12"/>
                <w:szCs w:val="12"/>
                <w:lang w:eastAsia="en-GB"/>
                <w14:ligatures w14:val="none"/>
              </w:rPr>
              <w:t xml:space="preserve">Impact investments </w:t>
            </w:r>
            <w:proofErr w:type="gramStart"/>
            <w:r w:rsidRPr="002D22CE">
              <w:rPr>
                <w:rFonts w:ascii="Arial" w:eastAsia="Times New Roman" w:hAnsi="Arial" w:cs="Arial"/>
                <w:color w:val="002060"/>
                <w:kern w:val="0"/>
                <w:sz w:val="12"/>
                <w:szCs w:val="12"/>
                <w:lang w:eastAsia="en-GB"/>
                <w14:ligatures w14:val="none"/>
              </w:rPr>
              <w:t>funds'</w:t>
            </w:r>
            <w:proofErr w:type="gramEnd"/>
            <w:r w:rsidRPr="002D22CE">
              <w:rPr>
                <w:rFonts w:ascii="Arial" w:eastAsia="Times New Roman" w:hAnsi="Arial" w:cs="Arial"/>
                <w:color w:val="002060"/>
                <w:kern w:val="0"/>
                <w:sz w:val="12"/>
                <w:szCs w:val="12"/>
                <w:lang w:eastAsia="en-GB"/>
                <w14:ligatures w14:val="none"/>
              </w:rPr>
              <w:t xml:space="preserve"> will work to deliver both financial performance and specific, measurable positive, real world social and/or environmental benefits. Strategies vary. </w:t>
            </w:r>
          </w:p>
        </w:tc>
        <w:tc>
          <w:tcPr>
            <w:tcW w:w="0" w:type="auto"/>
            <w:tcBorders>
              <w:top w:val="single" w:sz="6" w:space="0" w:color="4BACC6"/>
              <w:left w:val="single" w:sz="6" w:space="0" w:color="4BACC6"/>
              <w:bottom w:val="single" w:sz="6" w:space="0" w:color="4BACC6"/>
              <w:right w:val="single" w:sz="6" w:space="0" w:color="4BACC6"/>
            </w:tcBorders>
            <w:vAlign w:val="center"/>
          </w:tcPr>
          <w:p w14:paraId="1B09AF4E" w14:textId="62AA82AB"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Impact Methodologies </w:t>
            </w:r>
          </w:p>
        </w:tc>
      </w:tr>
      <w:tr w:rsidR="00CB23B3" w:rsidRPr="002D22CE" w14:paraId="34390D25"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tcPr>
          <w:p w14:paraId="1FC09F27" w14:textId="0B14BB54" w:rsidR="00CB23B3" w:rsidRPr="002D22CE" w:rsidRDefault="00CB23B3"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 xml:space="preserve">Positive environmental impact theme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Find funds that specifically set out to help deliver positive environmental impacts, benefits or 'real world' outcomes. </w:t>
            </w:r>
          </w:p>
        </w:tc>
        <w:tc>
          <w:tcPr>
            <w:tcW w:w="0" w:type="auto"/>
            <w:tcBorders>
              <w:top w:val="single" w:sz="6" w:space="0" w:color="4BACC6"/>
              <w:left w:val="single" w:sz="6" w:space="0" w:color="4BACC6"/>
              <w:bottom w:val="single" w:sz="6" w:space="0" w:color="4BACC6"/>
              <w:right w:val="single" w:sz="6" w:space="0" w:color="4BACC6"/>
            </w:tcBorders>
            <w:vAlign w:val="center"/>
          </w:tcPr>
          <w:p w14:paraId="3BA64C19" w14:textId="3BD02B76"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Impact Methodologies </w:t>
            </w:r>
          </w:p>
        </w:tc>
      </w:tr>
      <w:tr w:rsidR="00CB23B3" w:rsidRPr="002D22CE" w14:paraId="213A9163"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tcPr>
          <w:p w14:paraId="0BBA0602" w14:textId="3860DF46" w:rsidR="00CB23B3" w:rsidRPr="002D22CE" w:rsidRDefault="00CB23B3"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Positive social impact theme</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Find funds that specifically state that they aim to deliver positive social (</w:t>
            </w:r>
            <w:proofErr w:type="gramStart"/>
            <w:r w:rsidRPr="002D22CE">
              <w:rPr>
                <w:rFonts w:ascii="Arial" w:eastAsia="Times New Roman" w:hAnsi="Arial" w:cs="Arial"/>
                <w:color w:val="002060"/>
                <w:kern w:val="0"/>
                <w:sz w:val="12"/>
                <w:szCs w:val="12"/>
                <w:lang w:eastAsia="en-GB"/>
                <w14:ligatures w14:val="none"/>
              </w:rPr>
              <w:t>i.e.</w:t>
            </w:r>
            <w:proofErr w:type="gramEnd"/>
            <w:r w:rsidRPr="002D22CE">
              <w:rPr>
                <w:rFonts w:ascii="Arial" w:eastAsia="Times New Roman" w:hAnsi="Arial" w:cs="Arial"/>
                <w:color w:val="002060"/>
                <w:kern w:val="0"/>
                <w:sz w:val="12"/>
                <w:szCs w:val="12"/>
                <w:lang w:eastAsia="en-GB"/>
                <w14:ligatures w14:val="none"/>
              </w:rPr>
              <w:t xml:space="preserve"> people related) impacts and/or outcomes. </w:t>
            </w:r>
          </w:p>
        </w:tc>
        <w:tc>
          <w:tcPr>
            <w:tcW w:w="0" w:type="auto"/>
            <w:tcBorders>
              <w:top w:val="single" w:sz="6" w:space="0" w:color="4BACC6"/>
              <w:left w:val="single" w:sz="6" w:space="0" w:color="4BACC6"/>
              <w:bottom w:val="single" w:sz="6" w:space="0" w:color="4BACC6"/>
              <w:right w:val="single" w:sz="6" w:space="0" w:color="4BACC6"/>
            </w:tcBorders>
            <w:vAlign w:val="center"/>
          </w:tcPr>
          <w:p w14:paraId="7A852BBA" w14:textId="0F7385AE"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Impact Methodologies </w:t>
            </w:r>
          </w:p>
        </w:tc>
      </w:tr>
      <w:tr w:rsidR="00CB23B3" w:rsidRPr="002D22CE" w14:paraId="7256DD98"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tcPr>
          <w:p w14:paraId="5EE84BCB" w14:textId="5D8BA35F" w:rsidR="00CB23B3" w:rsidRPr="002D22CE" w:rsidRDefault="00CB23B3"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 xml:space="preserve">Invests in environmental solutions companies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Find funds that direct investment towards companies where a major part of their business is about solving environmental challenges. </w:t>
            </w:r>
            <w:proofErr w:type="gramStart"/>
            <w:r w:rsidRPr="002D22CE">
              <w:rPr>
                <w:rFonts w:ascii="Arial" w:eastAsia="Times New Roman" w:hAnsi="Arial" w:cs="Arial"/>
                <w:color w:val="002060"/>
                <w:kern w:val="0"/>
                <w:sz w:val="12"/>
                <w:szCs w:val="12"/>
                <w:lang w:eastAsia="en-GB"/>
                <w14:ligatures w14:val="none"/>
              </w:rPr>
              <w:t>e.g.</w:t>
            </w:r>
            <w:proofErr w:type="gramEnd"/>
            <w:r w:rsidRPr="002D22CE">
              <w:rPr>
                <w:rFonts w:ascii="Arial" w:eastAsia="Times New Roman" w:hAnsi="Arial" w:cs="Arial"/>
                <w:color w:val="002060"/>
                <w:kern w:val="0"/>
                <w:sz w:val="12"/>
                <w:szCs w:val="12"/>
                <w:lang w:eastAsia="en-GB"/>
                <w14:ligatures w14:val="none"/>
              </w:rPr>
              <w:t xml:space="preserve"> companies helping to address climate change. </w:t>
            </w:r>
          </w:p>
        </w:tc>
        <w:tc>
          <w:tcPr>
            <w:tcW w:w="0" w:type="auto"/>
            <w:tcBorders>
              <w:top w:val="single" w:sz="6" w:space="0" w:color="4BACC6"/>
              <w:left w:val="single" w:sz="6" w:space="0" w:color="4BACC6"/>
              <w:bottom w:val="single" w:sz="6" w:space="0" w:color="4BACC6"/>
              <w:right w:val="single" w:sz="6" w:space="0" w:color="4BACC6"/>
            </w:tcBorders>
            <w:vAlign w:val="center"/>
          </w:tcPr>
          <w:p w14:paraId="10B099DE" w14:textId="1F940E5A"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Impact Methodologies </w:t>
            </w:r>
          </w:p>
        </w:tc>
      </w:tr>
      <w:tr w:rsidR="00CB23B3" w:rsidRPr="002D22CE" w14:paraId="2DBD06C3"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tcPr>
          <w:p w14:paraId="097FFC1F" w14:textId="66D52368" w:rsidR="00CB23B3" w:rsidRPr="002D22CE" w:rsidRDefault="00CB23B3"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 xml:space="preserve">Invests in social solutions companies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Find funds that invest in companies where a major part of their business is specifically aimed at helping to address social challenges. </w:t>
            </w:r>
            <w:proofErr w:type="gramStart"/>
            <w:r w:rsidRPr="002D22CE">
              <w:rPr>
                <w:rFonts w:ascii="Arial" w:eastAsia="Times New Roman" w:hAnsi="Arial" w:cs="Arial"/>
                <w:color w:val="002060"/>
                <w:kern w:val="0"/>
                <w:sz w:val="12"/>
                <w:szCs w:val="12"/>
                <w:lang w:eastAsia="en-GB"/>
                <w14:ligatures w14:val="none"/>
              </w:rPr>
              <w:t>e.g.</w:t>
            </w:r>
            <w:proofErr w:type="gramEnd"/>
            <w:r w:rsidRPr="002D22CE">
              <w:rPr>
                <w:rFonts w:ascii="Arial" w:eastAsia="Times New Roman" w:hAnsi="Arial" w:cs="Arial"/>
                <w:color w:val="002060"/>
                <w:kern w:val="0"/>
                <w:sz w:val="12"/>
                <w:szCs w:val="12"/>
                <w:lang w:eastAsia="en-GB"/>
                <w14:ligatures w14:val="none"/>
              </w:rPr>
              <w:t xml:space="preserve"> companies helping to address poverty. </w:t>
            </w:r>
          </w:p>
        </w:tc>
        <w:tc>
          <w:tcPr>
            <w:tcW w:w="0" w:type="auto"/>
            <w:tcBorders>
              <w:top w:val="single" w:sz="6" w:space="0" w:color="4BACC6"/>
              <w:left w:val="single" w:sz="6" w:space="0" w:color="4BACC6"/>
              <w:bottom w:val="single" w:sz="6" w:space="0" w:color="4BACC6"/>
              <w:right w:val="single" w:sz="6" w:space="0" w:color="4BACC6"/>
            </w:tcBorders>
            <w:vAlign w:val="center"/>
          </w:tcPr>
          <w:p w14:paraId="0DF7D3F5" w14:textId="65868C60"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Impact Methodologies </w:t>
            </w:r>
          </w:p>
        </w:tc>
      </w:tr>
      <w:tr w:rsidR="00CB23B3" w:rsidRPr="002D22CE" w14:paraId="36371C4F"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tcPr>
          <w:p w14:paraId="47B92DF2" w14:textId="0219D1F2" w:rsidR="00CB23B3" w:rsidRPr="002D22CE" w:rsidRDefault="00CB23B3"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 xml:space="preserve">Invests in sustainability/ESG disruptors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Find funds that specifically set out to invest in companies that are regarded as 'disrupting' existing business practices - typically through the development of innovative (sustainability aware) products and/or practices. </w:t>
            </w:r>
          </w:p>
        </w:tc>
        <w:tc>
          <w:tcPr>
            <w:tcW w:w="0" w:type="auto"/>
            <w:tcBorders>
              <w:top w:val="single" w:sz="6" w:space="0" w:color="4BACC6"/>
              <w:left w:val="single" w:sz="6" w:space="0" w:color="4BACC6"/>
              <w:bottom w:val="single" w:sz="6" w:space="0" w:color="4BACC6"/>
              <w:right w:val="single" w:sz="6" w:space="0" w:color="4BACC6"/>
            </w:tcBorders>
            <w:vAlign w:val="center"/>
          </w:tcPr>
          <w:p w14:paraId="26248537" w14:textId="64A327B1"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Impact Methodologies </w:t>
            </w:r>
          </w:p>
        </w:tc>
      </w:tr>
      <w:tr w:rsidR="00CB23B3" w:rsidRPr="002D22CE" w14:paraId="4EC94EE7"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tcPr>
          <w:p w14:paraId="7B45CC80" w14:textId="635380ED" w:rsidR="00CB23B3" w:rsidRPr="002D22CE" w:rsidRDefault="00CB23B3"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Aim to deliver positive impacts through engagement (new)</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Fund aims to deliver positive environmental and or social impacts (real world benefits) through its engagement with investee assets </w:t>
            </w:r>
          </w:p>
        </w:tc>
        <w:tc>
          <w:tcPr>
            <w:tcW w:w="0" w:type="auto"/>
            <w:tcBorders>
              <w:top w:val="single" w:sz="6" w:space="0" w:color="4BACC6"/>
              <w:left w:val="single" w:sz="6" w:space="0" w:color="4BACC6"/>
              <w:bottom w:val="single" w:sz="6" w:space="0" w:color="4BACC6"/>
              <w:right w:val="single" w:sz="6" w:space="0" w:color="4BACC6"/>
            </w:tcBorders>
            <w:vAlign w:val="center"/>
          </w:tcPr>
          <w:p w14:paraId="3FC3477B" w14:textId="4F9C83F3"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Impact Methodologies </w:t>
            </w:r>
          </w:p>
        </w:tc>
      </w:tr>
      <w:tr w:rsidR="00CB23B3" w:rsidRPr="002D22CE" w14:paraId="259F4D2F"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tcPr>
          <w:p w14:paraId="1BE4D866" w14:textId="16D14946" w:rsidR="00CB23B3" w:rsidRPr="002D22CE" w:rsidRDefault="00CB23B3"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Over 50% in assets providing env or social ‘solutions’ (new)</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Over 50% of the assets in the fund by value must derive at least 25% of their turnover from the provision of environmental and / or social solutions (these may be products or </w:t>
            </w:r>
            <w:proofErr w:type="gramStart"/>
            <w:r w:rsidRPr="002D22CE">
              <w:rPr>
                <w:rFonts w:ascii="Arial" w:eastAsia="Times New Roman" w:hAnsi="Arial" w:cs="Arial"/>
                <w:color w:val="002060"/>
                <w:kern w:val="0"/>
                <w:sz w:val="12"/>
                <w:szCs w:val="12"/>
                <w:lang w:eastAsia="en-GB"/>
                <w14:ligatures w14:val="none"/>
              </w:rPr>
              <w:t>services, but</w:t>
            </w:r>
            <w:proofErr w:type="gramEnd"/>
            <w:r w:rsidRPr="002D22CE">
              <w:rPr>
                <w:rFonts w:ascii="Arial" w:eastAsia="Times New Roman" w:hAnsi="Arial" w:cs="Arial"/>
                <w:color w:val="002060"/>
                <w:kern w:val="0"/>
                <w:sz w:val="12"/>
                <w:szCs w:val="12"/>
                <w:lang w:eastAsia="en-GB"/>
                <w14:ligatures w14:val="none"/>
              </w:rPr>
              <w:t xml:space="preserve"> must directly address E&amp;S problems). </w:t>
            </w:r>
          </w:p>
        </w:tc>
        <w:tc>
          <w:tcPr>
            <w:tcW w:w="0" w:type="auto"/>
            <w:tcBorders>
              <w:top w:val="single" w:sz="6" w:space="0" w:color="4BACC6"/>
              <w:left w:val="single" w:sz="6" w:space="0" w:color="4BACC6"/>
              <w:bottom w:val="single" w:sz="6" w:space="0" w:color="4BACC6"/>
              <w:right w:val="single" w:sz="6" w:space="0" w:color="4BACC6"/>
            </w:tcBorders>
            <w:vAlign w:val="center"/>
          </w:tcPr>
          <w:p w14:paraId="354E8AC9" w14:textId="483573FA"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Impact Methodologies </w:t>
            </w:r>
          </w:p>
        </w:tc>
      </w:tr>
      <w:tr w:rsidR="00CB23B3" w:rsidRPr="002D22CE" w14:paraId="54E5D779"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tcPr>
          <w:p w14:paraId="6B60CE7A" w14:textId="6C281DAA" w:rsidR="00CB23B3" w:rsidRPr="002D22CE" w:rsidRDefault="00CB23B3"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RSMR Rated (OEIC funds only)</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Find funds that are rated by research agency 'Rayner Spencer Mills Research' (awarded 'RSMR Rated' status). Read fund literature or contact RSMR for further information. </w:t>
            </w:r>
          </w:p>
        </w:tc>
        <w:tc>
          <w:tcPr>
            <w:tcW w:w="0" w:type="auto"/>
            <w:tcBorders>
              <w:top w:val="single" w:sz="6" w:space="0" w:color="4BACC6"/>
              <w:left w:val="single" w:sz="6" w:space="0" w:color="4BACC6"/>
              <w:bottom w:val="single" w:sz="6" w:space="0" w:color="4BACC6"/>
              <w:right w:val="single" w:sz="6" w:space="0" w:color="4BACC6"/>
            </w:tcBorders>
            <w:vAlign w:val="center"/>
          </w:tcPr>
          <w:p w14:paraId="7BDE0651" w14:textId="56AB0FE9"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Labels &amp; Accreditations </w:t>
            </w:r>
          </w:p>
        </w:tc>
      </w:tr>
      <w:tr w:rsidR="00CB23B3" w:rsidRPr="002D22CE" w14:paraId="1C6148D0"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tcPr>
          <w:p w14:paraId="10883299" w14:textId="1C3AE778" w:rsidR="00CB23B3" w:rsidRPr="002D22CE" w:rsidRDefault="00CB23B3"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proofErr w:type="spellStart"/>
            <w:r w:rsidRPr="002D22CE">
              <w:rPr>
                <w:rFonts w:ascii="Arial" w:eastAsia="Times New Roman" w:hAnsi="Arial" w:cs="Arial"/>
                <w:b/>
                <w:bCs/>
                <w:color w:val="002060"/>
                <w:kern w:val="0"/>
                <w:sz w:val="15"/>
                <w:szCs w:val="15"/>
                <w:lang w:eastAsia="en-GB"/>
                <w14:ligatures w14:val="none"/>
              </w:rPr>
              <w:lastRenderedPageBreak/>
              <w:t>Eurosif</w:t>
            </w:r>
            <w:proofErr w:type="spellEnd"/>
            <w:r w:rsidRPr="002D22CE">
              <w:rPr>
                <w:rFonts w:ascii="Arial" w:eastAsia="Times New Roman" w:hAnsi="Arial" w:cs="Arial"/>
                <w:b/>
                <w:bCs/>
                <w:color w:val="002060"/>
                <w:kern w:val="0"/>
                <w:sz w:val="15"/>
                <w:szCs w:val="15"/>
                <w:lang w:eastAsia="en-GB"/>
                <w14:ligatures w14:val="none"/>
              </w:rPr>
              <w:t xml:space="preserve"> Transparency</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Find funds that meet the standards of the EUROSIF (European Sustainable and Responsible Investment association) Transparency Code. This means that they are a leading fund in terms of openness and transparency, publishing - for example - extensive information about where they invest and how they deal with companies. </w:t>
            </w:r>
          </w:p>
        </w:tc>
        <w:tc>
          <w:tcPr>
            <w:tcW w:w="0" w:type="auto"/>
            <w:tcBorders>
              <w:top w:val="single" w:sz="6" w:space="0" w:color="4BACC6"/>
              <w:left w:val="single" w:sz="6" w:space="0" w:color="4BACC6"/>
              <w:bottom w:val="single" w:sz="6" w:space="0" w:color="4BACC6"/>
              <w:right w:val="single" w:sz="6" w:space="0" w:color="4BACC6"/>
            </w:tcBorders>
            <w:vAlign w:val="center"/>
          </w:tcPr>
          <w:p w14:paraId="5409D1CD" w14:textId="0407AA0F"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Labels &amp; Accreditations </w:t>
            </w:r>
          </w:p>
        </w:tc>
      </w:tr>
      <w:tr w:rsidR="00CB23B3" w:rsidRPr="002D22CE" w14:paraId="0DDA9A9D"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tcPr>
          <w:p w14:paraId="5B331D24" w14:textId="27D7EC7D" w:rsidR="00CB23B3" w:rsidRPr="002D22CE" w:rsidRDefault="00CB23B3" w:rsidP="001777AB">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SFDR Article 8 fund / product (EU)</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Finds funds classified under Article 8 of the EU</w:t>
            </w:r>
            <w:r w:rsidR="001777AB">
              <w:rPr>
                <w:rFonts w:ascii="Arial" w:eastAsia="Times New Roman" w:hAnsi="Arial" w:cs="Arial"/>
                <w:color w:val="002060"/>
                <w:kern w:val="0"/>
                <w:sz w:val="12"/>
                <w:szCs w:val="12"/>
                <w:lang w:eastAsia="en-GB"/>
                <w14:ligatures w14:val="none"/>
              </w:rPr>
              <w:t>’</w:t>
            </w:r>
            <w:r w:rsidRPr="002D22CE">
              <w:rPr>
                <w:rFonts w:ascii="Arial" w:eastAsia="Times New Roman" w:hAnsi="Arial" w:cs="Arial"/>
                <w:color w:val="002060"/>
                <w:kern w:val="0"/>
                <w:sz w:val="12"/>
                <w:szCs w:val="12"/>
                <w:lang w:eastAsia="en-GB"/>
                <w14:ligatures w14:val="none"/>
              </w:rPr>
              <w:t xml:space="preserve">s SFDR (Sustainable Finance Disclosure Requirements). Article 8 of the SFDR is a set of requirements that apply to financial products that 'promote' environmental or social characteristics with high governance also. These rules do not currently apply to UK funds so many managers may leave this field blank. </w:t>
            </w:r>
          </w:p>
        </w:tc>
        <w:tc>
          <w:tcPr>
            <w:tcW w:w="0" w:type="auto"/>
            <w:tcBorders>
              <w:top w:val="single" w:sz="6" w:space="0" w:color="4BACC6"/>
              <w:left w:val="single" w:sz="6" w:space="0" w:color="4BACC6"/>
              <w:bottom w:val="single" w:sz="6" w:space="0" w:color="4BACC6"/>
              <w:right w:val="single" w:sz="6" w:space="0" w:color="4BACC6"/>
            </w:tcBorders>
            <w:vAlign w:val="center"/>
          </w:tcPr>
          <w:p w14:paraId="52F1D627" w14:textId="478E60E0"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Labels &amp; Accreditations </w:t>
            </w:r>
          </w:p>
        </w:tc>
      </w:tr>
      <w:tr w:rsidR="00CB23B3" w:rsidRPr="002D22CE" w14:paraId="325C1B8B"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tcPr>
          <w:p w14:paraId="166A41B8" w14:textId="493D1743" w:rsidR="00CB23B3" w:rsidRPr="002D22CE" w:rsidRDefault="00CB23B3"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 xml:space="preserve">SFDR Article 9 fund / product (EU)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Finds funds classified under Article 9 of the EU</w:t>
            </w:r>
            <w:r w:rsidR="001777AB">
              <w:rPr>
                <w:rFonts w:ascii="Arial" w:eastAsia="Times New Roman" w:hAnsi="Arial" w:cs="Arial"/>
                <w:color w:val="002060"/>
                <w:kern w:val="0"/>
                <w:sz w:val="12"/>
                <w:szCs w:val="12"/>
                <w:lang w:eastAsia="en-GB"/>
                <w14:ligatures w14:val="none"/>
              </w:rPr>
              <w:t>’</w:t>
            </w:r>
            <w:r w:rsidRPr="002D22CE">
              <w:rPr>
                <w:rFonts w:ascii="Arial" w:eastAsia="Times New Roman" w:hAnsi="Arial" w:cs="Arial"/>
                <w:color w:val="002060"/>
                <w:kern w:val="0"/>
                <w:sz w:val="12"/>
                <w:szCs w:val="12"/>
                <w:lang w:eastAsia="en-GB"/>
                <w14:ligatures w14:val="none"/>
              </w:rPr>
              <w:t xml:space="preserve">s SFDR (Sustainable Finance Disclosure Requirements). Article 9 of the SFDR applies to financial products that have sustainable investment 'objectives' - including emissions reduction objectives. (These may currently be referred to as 'impact' funds or aiming to deliver clear, specific positive outcomes.) These rules do not currently apply in the UK so fund managers may leave this field blank. </w:t>
            </w:r>
          </w:p>
        </w:tc>
        <w:tc>
          <w:tcPr>
            <w:tcW w:w="0" w:type="auto"/>
            <w:tcBorders>
              <w:top w:val="single" w:sz="6" w:space="0" w:color="4BACC6"/>
              <w:left w:val="single" w:sz="6" w:space="0" w:color="4BACC6"/>
              <w:bottom w:val="single" w:sz="6" w:space="0" w:color="4BACC6"/>
              <w:right w:val="single" w:sz="6" w:space="0" w:color="4BACC6"/>
            </w:tcBorders>
            <w:vAlign w:val="center"/>
          </w:tcPr>
          <w:p w14:paraId="0567EAAB" w14:textId="49755427"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Labels &amp; Accreditations </w:t>
            </w:r>
          </w:p>
        </w:tc>
      </w:tr>
      <w:tr w:rsidR="00CB23B3" w:rsidRPr="002D22CE" w14:paraId="2E82BA98"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tcPr>
          <w:p w14:paraId="12997027" w14:textId="3104A9C7" w:rsidR="00CB23B3" w:rsidRPr="002D22CE" w:rsidRDefault="00CB23B3"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 xml:space="preserve">Intended for investors interested in ESG / sustainability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Finds funds designed to meet the needs of individual investors with an interest in sustainability, ESG, ethical or related issues. (We would expect almost all funds on this database to tick this box - however can be useful to confirm this for regulatory reasons). </w:t>
            </w:r>
          </w:p>
        </w:tc>
        <w:tc>
          <w:tcPr>
            <w:tcW w:w="0" w:type="auto"/>
            <w:tcBorders>
              <w:top w:val="single" w:sz="6" w:space="0" w:color="4BACC6"/>
              <w:left w:val="single" w:sz="6" w:space="0" w:color="4BACC6"/>
              <w:bottom w:val="single" w:sz="6" w:space="0" w:color="4BACC6"/>
              <w:right w:val="single" w:sz="6" w:space="0" w:color="4BACC6"/>
            </w:tcBorders>
            <w:vAlign w:val="center"/>
          </w:tcPr>
          <w:p w14:paraId="237034AD" w14:textId="50C4F6D6"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Intended Clients &amp; Product Options </w:t>
            </w:r>
          </w:p>
        </w:tc>
      </w:tr>
      <w:tr w:rsidR="00CB23B3" w:rsidRPr="002D22CE" w14:paraId="146E1CFF"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tcPr>
          <w:p w14:paraId="683D2AF7" w14:textId="64AF4C64" w:rsidR="00CB23B3" w:rsidRPr="002D22CE" w:rsidRDefault="00CB23B3"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 xml:space="preserve">Intended for clients who want to have a positive impact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Finds funds designed to meet the needs of individual investors with an interest in </w:t>
            </w:r>
            <w:r w:rsidR="001777AB">
              <w:rPr>
                <w:rFonts w:ascii="Arial" w:eastAsia="Times New Roman" w:hAnsi="Arial" w:cs="Arial"/>
                <w:color w:val="002060"/>
                <w:kern w:val="0"/>
                <w:sz w:val="12"/>
                <w:szCs w:val="12"/>
                <w:lang w:eastAsia="en-GB"/>
                <w14:ligatures w14:val="none"/>
              </w:rPr>
              <w:t>‘</w:t>
            </w:r>
            <w:r w:rsidRPr="002D22CE">
              <w:rPr>
                <w:rFonts w:ascii="Arial" w:eastAsia="Times New Roman" w:hAnsi="Arial" w:cs="Arial"/>
                <w:color w:val="002060"/>
                <w:kern w:val="0"/>
                <w:sz w:val="12"/>
                <w:szCs w:val="12"/>
                <w:lang w:eastAsia="en-GB"/>
                <w14:ligatures w14:val="none"/>
              </w:rPr>
              <w:t>Impact investment funds</w:t>
            </w:r>
            <w:r w:rsidR="001777AB">
              <w:rPr>
                <w:rFonts w:ascii="Arial" w:eastAsia="Times New Roman" w:hAnsi="Arial" w:cs="Arial"/>
                <w:color w:val="002060"/>
                <w:kern w:val="0"/>
                <w:sz w:val="12"/>
                <w:szCs w:val="12"/>
                <w:lang w:eastAsia="en-GB"/>
                <w14:ligatures w14:val="none"/>
              </w:rPr>
              <w:t xml:space="preserve">’ </w:t>
            </w:r>
            <w:r w:rsidRPr="002D22CE">
              <w:rPr>
                <w:rFonts w:ascii="Arial" w:eastAsia="Times New Roman" w:hAnsi="Arial" w:cs="Arial"/>
                <w:color w:val="002060"/>
                <w:kern w:val="0"/>
                <w:sz w:val="12"/>
                <w:szCs w:val="12"/>
                <w:lang w:eastAsia="en-GB"/>
                <w14:ligatures w14:val="none"/>
              </w:rPr>
              <w:t xml:space="preserve">which help or support the delivery of positive social or environmental impacts (or societal/real world outcomes) by investing in companies they regard as beneficial to people and / or the planet. Strategies vary. See fund literature for further information. </w:t>
            </w:r>
          </w:p>
        </w:tc>
        <w:tc>
          <w:tcPr>
            <w:tcW w:w="0" w:type="auto"/>
            <w:tcBorders>
              <w:top w:val="single" w:sz="6" w:space="0" w:color="4BACC6"/>
              <w:left w:val="single" w:sz="6" w:space="0" w:color="4BACC6"/>
              <w:bottom w:val="single" w:sz="6" w:space="0" w:color="4BACC6"/>
              <w:right w:val="single" w:sz="6" w:space="0" w:color="4BACC6"/>
            </w:tcBorders>
            <w:vAlign w:val="center"/>
          </w:tcPr>
          <w:p w14:paraId="0DA62617" w14:textId="48E27E7F"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Intended Clients &amp; Product Options </w:t>
            </w:r>
          </w:p>
        </w:tc>
      </w:tr>
      <w:tr w:rsidR="00CB23B3" w:rsidRPr="002D22CE" w14:paraId="0D9A0AF2"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tcPr>
          <w:p w14:paraId="5F5B2B17" w14:textId="2504E81D" w:rsidR="00CB23B3" w:rsidRPr="002D22CE" w:rsidRDefault="00CB23B3"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Intended for vegetarians and / or vegans</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Find funds that are specifically designed to be appropriate for vegetarians and vegans - be aware that strategies may vary </w:t>
            </w:r>
          </w:p>
        </w:tc>
        <w:tc>
          <w:tcPr>
            <w:tcW w:w="0" w:type="auto"/>
            <w:tcBorders>
              <w:top w:val="single" w:sz="6" w:space="0" w:color="4BACC6"/>
              <w:left w:val="single" w:sz="6" w:space="0" w:color="4BACC6"/>
              <w:bottom w:val="single" w:sz="6" w:space="0" w:color="4BACC6"/>
              <w:right w:val="single" w:sz="6" w:space="0" w:color="4BACC6"/>
            </w:tcBorders>
            <w:vAlign w:val="center"/>
          </w:tcPr>
          <w:p w14:paraId="479103FF" w14:textId="433C6554"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Intended Clients &amp; Product Options </w:t>
            </w:r>
          </w:p>
        </w:tc>
      </w:tr>
      <w:tr w:rsidR="00CB23B3" w:rsidRPr="002D22CE" w14:paraId="14E11342"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tcPr>
          <w:p w14:paraId="69A296B1" w14:textId="73650F37" w:rsidR="00CB23B3" w:rsidRPr="002D22CE" w:rsidRDefault="00CB23B3"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Faith friendly</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Find funds that have attributes that commonly suit the aims of investors of faith - although they may not be specifically marketed as being only for religious investors. Strategies vary (as do investor aims). Read fund literature for further information. </w:t>
            </w:r>
          </w:p>
        </w:tc>
        <w:tc>
          <w:tcPr>
            <w:tcW w:w="0" w:type="auto"/>
            <w:tcBorders>
              <w:top w:val="single" w:sz="6" w:space="0" w:color="4BACC6"/>
              <w:left w:val="single" w:sz="6" w:space="0" w:color="4BACC6"/>
              <w:bottom w:val="single" w:sz="6" w:space="0" w:color="4BACC6"/>
              <w:right w:val="single" w:sz="6" w:space="0" w:color="4BACC6"/>
            </w:tcBorders>
            <w:vAlign w:val="center"/>
          </w:tcPr>
          <w:p w14:paraId="1D7BE7A8" w14:textId="7D744BF6"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Intended Clients &amp; Product Options </w:t>
            </w:r>
          </w:p>
        </w:tc>
      </w:tr>
      <w:tr w:rsidR="00CB23B3" w:rsidRPr="002D22CE" w14:paraId="59684D60"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tcPr>
          <w:p w14:paraId="19AC7C0F" w14:textId="31071E08" w:rsidR="00CB23B3" w:rsidRPr="002D22CE" w:rsidRDefault="00CB23B3"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Available via an ISA (OEIC only)</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Find funds that are available via a tax efficient ISA product wrapper. </w:t>
            </w:r>
          </w:p>
        </w:tc>
        <w:tc>
          <w:tcPr>
            <w:tcW w:w="0" w:type="auto"/>
            <w:tcBorders>
              <w:top w:val="single" w:sz="6" w:space="0" w:color="4BACC6"/>
              <w:left w:val="single" w:sz="6" w:space="0" w:color="4BACC6"/>
              <w:bottom w:val="single" w:sz="6" w:space="0" w:color="4BACC6"/>
              <w:right w:val="single" w:sz="6" w:space="0" w:color="4BACC6"/>
            </w:tcBorders>
            <w:vAlign w:val="center"/>
          </w:tcPr>
          <w:p w14:paraId="091FFDF4" w14:textId="226D0D3D"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Intended Clients &amp; Product Options </w:t>
            </w:r>
          </w:p>
        </w:tc>
      </w:tr>
      <w:tr w:rsidR="00CB23B3" w:rsidRPr="002D22CE" w14:paraId="1C26BB62"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tcPr>
          <w:p w14:paraId="116D4B99" w14:textId="10BC94DC" w:rsidR="00CB23B3" w:rsidRPr="002D22CE" w:rsidRDefault="00CB23B3"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Portfolio SRI / ESG options available (DFMs)</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Only applicable for DFMs &amp; portfolio providers. Finds those that offer an SRI / ESG portfolio option </w:t>
            </w:r>
          </w:p>
        </w:tc>
        <w:tc>
          <w:tcPr>
            <w:tcW w:w="0" w:type="auto"/>
            <w:tcBorders>
              <w:top w:val="single" w:sz="6" w:space="0" w:color="4BACC6"/>
              <w:left w:val="single" w:sz="6" w:space="0" w:color="4BACC6"/>
              <w:bottom w:val="single" w:sz="6" w:space="0" w:color="4BACC6"/>
              <w:right w:val="single" w:sz="6" w:space="0" w:color="4BACC6"/>
            </w:tcBorders>
            <w:vAlign w:val="center"/>
          </w:tcPr>
          <w:p w14:paraId="28F9D964" w14:textId="57392C9C"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Intended Clients &amp; Product Options </w:t>
            </w:r>
          </w:p>
        </w:tc>
      </w:tr>
      <w:tr w:rsidR="00CB23B3" w:rsidRPr="002D22CE" w14:paraId="43DA4BF7"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tcPr>
          <w:p w14:paraId="14EF71DA" w14:textId="2B456F04" w:rsidR="00CB23B3" w:rsidRPr="002D22CE" w:rsidRDefault="00CB23B3"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 xml:space="preserve">Multiple SRI / ESG portfolio options available (DFMs)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Only applicable for DFMs &amp; portfolio providers. Find service providers who offer multiple SRI / ESG portfolio options </w:t>
            </w:r>
          </w:p>
        </w:tc>
        <w:tc>
          <w:tcPr>
            <w:tcW w:w="0" w:type="auto"/>
            <w:tcBorders>
              <w:top w:val="single" w:sz="6" w:space="0" w:color="4BACC6"/>
              <w:left w:val="single" w:sz="6" w:space="0" w:color="4BACC6"/>
              <w:bottom w:val="single" w:sz="6" w:space="0" w:color="4BACC6"/>
              <w:right w:val="single" w:sz="6" w:space="0" w:color="4BACC6"/>
            </w:tcBorders>
            <w:vAlign w:val="center"/>
          </w:tcPr>
          <w:p w14:paraId="40EF641B" w14:textId="4F048CB1"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Intended Clients &amp; Product Options </w:t>
            </w:r>
          </w:p>
        </w:tc>
      </w:tr>
      <w:tr w:rsidR="00CB23B3" w:rsidRPr="002D22CE" w14:paraId="7BDC7C70" w14:textId="77777777" w:rsidTr="00CB23B3">
        <w:tc>
          <w:tcPr>
            <w:tcW w:w="0" w:type="auto"/>
            <w:tcBorders>
              <w:top w:val="single" w:sz="6" w:space="0" w:color="4BACC6"/>
              <w:left w:val="single" w:sz="6" w:space="0" w:color="4BACC6"/>
              <w:bottom w:val="single" w:sz="6" w:space="0" w:color="4BACC6"/>
              <w:right w:val="single" w:sz="6" w:space="0" w:color="4BACC6"/>
            </w:tcBorders>
            <w:vAlign w:val="center"/>
          </w:tcPr>
          <w:p w14:paraId="28A1117B" w14:textId="3F8D5DBA" w:rsidR="00CB23B3" w:rsidRPr="002D22CE" w:rsidRDefault="00CB23B3"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Bespoke SRI/ ESG portfolios available (DFMs)</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Only applicable for DFM</w:t>
            </w:r>
            <w:r w:rsidR="001777AB">
              <w:rPr>
                <w:rFonts w:ascii="Arial" w:eastAsia="Times New Roman" w:hAnsi="Arial" w:cs="Arial"/>
                <w:color w:val="002060"/>
                <w:kern w:val="0"/>
                <w:sz w:val="12"/>
                <w:szCs w:val="12"/>
                <w:lang w:eastAsia="en-GB"/>
                <w14:ligatures w14:val="none"/>
              </w:rPr>
              <w:t>s</w:t>
            </w:r>
            <w:r w:rsidRPr="002D22CE">
              <w:rPr>
                <w:rFonts w:ascii="Arial" w:eastAsia="Times New Roman" w:hAnsi="Arial" w:cs="Arial"/>
                <w:color w:val="002060"/>
                <w:kern w:val="0"/>
                <w:sz w:val="12"/>
                <w:szCs w:val="12"/>
                <w:lang w:eastAsia="en-GB"/>
                <w14:ligatures w14:val="none"/>
              </w:rPr>
              <w:t xml:space="preserve"> &amp; portfolio providers. Find service providers who offer bespoke ('personalised') SRI / ESG portfolio options </w:t>
            </w:r>
          </w:p>
        </w:tc>
        <w:tc>
          <w:tcPr>
            <w:tcW w:w="0" w:type="auto"/>
            <w:tcBorders>
              <w:top w:val="single" w:sz="6" w:space="0" w:color="4BACC6"/>
              <w:left w:val="single" w:sz="6" w:space="0" w:color="4BACC6"/>
              <w:bottom w:val="single" w:sz="6" w:space="0" w:color="4BACC6"/>
              <w:right w:val="single" w:sz="6" w:space="0" w:color="4BACC6"/>
            </w:tcBorders>
            <w:vAlign w:val="center"/>
          </w:tcPr>
          <w:p w14:paraId="462871DA" w14:textId="5CF7AEB7"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Intended Clients &amp; Product Options </w:t>
            </w:r>
          </w:p>
        </w:tc>
      </w:tr>
      <w:tr w:rsidR="00CB23B3" w:rsidRPr="002D22CE" w14:paraId="56AA2509" w14:textId="77777777" w:rsidTr="00CB23B3">
        <w:tc>
          <w:tcPr>
            <w:tcW w:w="0" w:type="auto"/>
            <w:tcBorders>
              <w:top w:val="single" w:sz="6" w:space="0" w:color="4BACC6"/>
              <w:left w:val="nil"/>
              <w:bottom w:val="single" w:sz="6" w:space="0" w:color="4BACC6"/>
              <w:right w:val="nil"/>
            </w:tcBorders>
            <w:vAlign w:val="center"/>
          </w:tcPr>
          <w:p w14:paraId="51DE3360" w14:textId="77777777" w:rsidR="00CB23B3" w:rsidRDefault="00CB23B3" w:rsidP="002D22CE">
            <w:pPr>
              <w:spacing w:before="100" w:beforeAutospacing="1" w:after="100" w:afterAutospacing="1" w:line="240" w:lineRule="auto"/>
              <w:rPr>
                <w:rFonts w:ascii="Arial" w:eastAsia="Times New Roman" w:hAnsi="Arial" w:cs="Arial"/>
                <w:b/>
                <w:bCs/>
                <w:color w:val="002060"/>
                <w:kern w:val="0"/>
                <w:sz w:val="15"/>
                <w:szCs w:val="15"/>
                <w:lang w:eastAsia="en-GB"/>
                <w14:ligatures w14:val="none"/>
              </w:rPr>
            </w:pPr>
          </w:p>
          <w:p w14:paraId="42553236" w14:textId="77777777" w:rsidR="00CB23B3" w:rsidRPr="002D22CE" w:rsidRDefault="00CB23B3" w:rsidP="002D22CE">
            <w:pPr>
              <w:spacing w:before="100" w:beforeAutospacing="1" w:after="100" w:afterAutospacing="1" w:line="240" w:lineRule="auto"/>
              <w:rPr>
                <w:rFonts w:ascii="Arial" w:eastAsia="Times New Roman" w:hAnsi="Arial" w:cs="Arial"/>
                <w:b/>
                <w:bCs/>
                <w:color w:val="002060"/>
                <w:kern w:val="0"/>
                <w:sz w:val="15"/>
                <w:szCs w:val="15"/>
                <w:lang w:eastAsia="en-GB"/>
                <w14:ligatures w14:val="none"/>
              </w:rPr>
            </w:pPr>
          </w:p>
        </w:tc>
        <w:tc>
          <w:tcPr>
            <w:tcW w:w="0" w:type="auto"/>
            <w:tcBorders>
              <w:top w:val="single" w:sz="6" w:space="0" w:color="4BACC6"/>
              <w:left w:val="nil"/>
              <w:bottom w:val="single" w:sz="6" w:space="0" w:color="4BACC6"/>
              <w:right w:val="nil"/>
            </w:tcBorders>
            <w:vAlign w:val="center"/>
          </w:tcPr>
          <w:p w14:paraId="59741DDA" w14:textId="77777777"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p>
        </w:tc>
      </w:tr>
      <w:tr w:rsidR="001777AB" w:rsidRPr="002D22CE" w14:paraId="39448769" w14:textId="77777777" w:rsidTr="004252CF">
        <w:tc>
          <w:tcPr>
            <w:tcW w:w="0" w:type="auto"/>
            <w:gridSpan w:val="2"/>
            <w:tcBorders>
              <w:top w:val="single" w:sz="6" w:space="0" w:color="4BACC6"/>
              <w:left w:val="single" w:sz="6" w:space="0" w:color="4BACC6"/>
              <w:bottom w:val="single" w:sz="6" w:space="0" w:color="4BACC6"/>
              <w:right w:val="single" w:sz="6" w:space="0" w:color="4BACC6"/>
            </w:tcBorders>
            <w:shd w:val="clear" w:color="auto" w:fill="B6DDE8"/>
            <w:vAlign w:val="center"/>
            <w:hideMark/>
          </w:tcPr>
          <w:p w14:paraId="071E0B54" w14:textId="77777777" w:rsidR="001777AB" w:rsidRPr="001777AB" w:rsidRDefault="001777AB" w:rsidP="001777AB">
            <w:pPr>
              <w:spacing w:after="0" w:line="240" w:lineRule="auto"/>
              <w:jc w:val="center"/>
              <w:rPr>
                <w:rFonts w:ascii="Calibri" w:eastAsia="Times New Roman" w:hAnsi="Calibri" w:cs="Calibri"/>
                <w:b/>
                <w:bCs/>
                <w:color w:val="002060"/>
                <w:kern w:val="0"/>
                <w:sz w:val="28"/>
                <w:szCs w:val="28"/>
                <w:lang w:eastAsia="en-GB" w:bidi="en-US"/>
                <w14:ligatures w14:val="none"/>
              </w:rPr>
            </w:pPr>
            <w:r w:rsidRPr="001777AB">
              <w:rPr>
                <w:rFonts w:ascii="Calibri" w:eastAsia="Times New Roman" w:hAnsi="Calibri" w:cs="Calibri"/>
                <w:b/>
                <w:bCs/>
                <w:color w:val="002060"/>
                <w:kern w:val="0"/>
                <w:sz w:val="28"/>
                <w:szCs w:val="28"/>
                <w:lang w:eastAsia="en-GB" w:bidi="en-US"/>
                <w14:ligatures w14:val="none"/>
              </w:rPr>
              <w:t>Asset Management company wide stewardship features</w:t>
            </w:r>
          </w:p>
          <w:p w14:paraId="0425CD60" w14:textId="6D9E543F" w:rsidR="001777AB" w:rsidRPr="002D22CE" w:rsidRDefault="001777AB" w:rsidP="00CC04B5">
            <w:pPr>
              <w:spacing w:before="100" w:beforeAutospacing="1" w:after="100" w:afterAutospacing="1" w:line="240" w:lineRule="auto"/>
              <w:rPr>
                <w:rFonts w:ascii="Arial" w:eastAsia="Times New Roman" w:hAnsi="Arial" w:cs="Arial"/>
                <w:b/>
                <w:bCs/>
                <w:color w:val="002060"/>
                <w:kern w:val="0"/>
                <w:sz w:val="12"/>
                <w:szCs w:val="12"/>
                <w:lang w:eastAsia="en-GB"/>
                <w14:ligatures w14:val="none"/>
              </w:rPr>
            </w:pPr>
          </w:p>
        </w:tc>
      </w:tr>
      <w:tr w:rsidR="00CB23B3" w:rsidRPr="002D22CE" w14:paraId="4B7E58A0" w14:textId="77777777" w:rsidTr="00CC04B5">
        <w:tc>
          <w:tcPr>
            <w:tcW w:w="0" w:type="auto"/>
            <w:tcBorders>
              <w:top w:val="single" w:sz="6" w:space="0" w:color="4BACC6"/>
              <w:left w:val="single" w:sz="6" w:space="0" w:color="4BACC6"/>
              <w:bottom w:val="single" w:sz="6" w:space="0" w:color="4BACC6"/>
              <w:right w:val="single" w:sz="6" w:space="0" w:color="4BACC6"/>
            </w:tcBorders>
            <w:shd w:val="clear" w:color="auto" w:fill="B6DDE8"/>
            <w:vAlign w:val="center"/>
            <w:hideMark/>
          </w:tcPr>
          <w:p w14:paraId="358E9D9A" w14:textId="6399EAEF" w:rsidR="00CB23B3" w:rsidRDefault="00CB23B3" w:rsidP="00CB23B3">
            <w:pPr>
              <w:spacing w:after="0" w:line="240" w:lineRule="auto"/>
              <w:rPr>
                <w:rFonts w:ascii="Arial" w:eastAsia="Times New Roman" w:hAnsi="Arial" w:cs="Arial"/>
                <w:color w:val="002060"/>
                <w:kern w:val="0"/>
                <w:sz w:val="24"/>
                <w:szCs w:val="24"/>
                <w:lang w:eastAsia="en-GB"/>
                <w14:ligatures w14:val="none"/>
              </w:rPr>
            </w:pPr>
            <w:r>
              <w:rPr>
                <w:rFonts w:ascii="Arial" w:eastAsia="Times New Roman" w:hAnsi="Arial" w:cs="Arial"/>
                <w:b/>
                <w:bCs/>
                <w:color w:val="002060"/>
                <w:kern w:val="0"/>
                <w:sz w:val="18"/>
                <w:szCs w:val="18"/>
                <w:lang w:eastAsia="en-GB"/>
                <w14:ligatures w14:val="none"/>
              </w:rPr>
              <w:t>Responsible Ownership: Who?</w:t>
            </w:r>
          </w:p>
          <w:p w14:paraId="3B40EF4B" w14:textId="77777777" w:rsidR="00CB23B3" w:rsidRPr="002D22CE" w:rsidRDefault="00CB23B3" w:rsidP="00CC04B5">
            <w:pPr>
              <w:spacing w:after="0" w:line="240" w:lineRule="auto"/>
              <w:rPr>
                <w:rFonts w:ascii="Arial" w:eastAsia="Times New Roman" w:hAnsi="Arial" w:cs="Arial"/>
                <w:color w:val="002060"/>
                <w:kern w:val="0"/>
                <w:sz w:val="24"/>
                <w:szCs w:val="24"/>
                <w:lang w:eastAsia="en-GB"/>
                <w14:ligatures w14:val="none"/>
              </w:rPr>
            </w:pPr>
          </w:p>
        </w:tc>
        <w:tc>
          <w:tcPr>
            <w:tcW w:w="0" w:type="auto"/>
            <w:tcBorders>
              <w:top w:val="single" w:sz="6" w:space="0" w:color="4BACC6"/>
              <w:left w:val="single" w:sz="6" w:space="0" w:color="4BACC6"/>
              <w:bottom w:val="single" w:sz="6" w:space="0" w:color="4BACC6"/>
              <w:right w:val="single" w:sz="6" w:space="0" w:color="4BACC6"/>
            </w:tcBorders>
            <w:shd w:val="clear" w:color="auto" w:fill="B6DDE8"/>
            <w:vAlign w:val="center"/>
            <w:hideMark/>
          </w:tcPr>
          <w:p w14:paraId="4528DBA0" w14:textId="49E7311F" w:rsidR="001777AB" w:rsidRPr="002D22CE" w:rsidRDefault="001777AB" w:rsidP="00CC04B5">
            <w:pPr>
              <w:spacing w:before="100" w:beforeAutospacing="1" w:after="100" w:afterAutospacing="1" w:line="240" w:lineRule="auto"/>
              <w:rPr>
                <w:rFonts w:ascii="Arial" w:eastAsia="Times New Roman" w:hAnsi="Arial" w:cs="Arial"/>
                <w:b/>
                <w:bCs/>
                <w:color w:val="002060"/>
                <w:kern w:val="0"/>
                <w:sz w:val="12"/>
                <w:szCs w:val="12"/>
                <w:lang w:eastAsia="en-GB"/>
                <w14:ligatures w14:val="none"/>
              </w:rPr>
            </w:pPr>
            <w:r>
              <w:rPr>
                <w:rFonts w:ascii="Arial" w:eastAsia="Times New Roman" w:hAnsi="Arial" w:cs="Arial"/>
                <w:b/>
                <w:bCs/>
                <w:color w:val="002060"/>
                <w:kern w:val="0"/>
                <w:sz w:val="12"/>
                <w:szCs w:val="12"/>
                <w:lang w:eastAsia="en-GB"/>
                <w14:ligatures w14:val="none"/>
              </w:rPr>
              <w:t>Group</w:t>
            </w:r>
          </w:p>
        </w:tc>
      </w:tr>
      <w:tr w:rsidR="00CB23B3" w:rsidRPr="002D22CE" w14:paraId="46C293E9"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tcPr>
          <w:p w14:paraId="30F55314" w14:textId="4098ED0B" w:rsidR="00CB23B3" w:rsidRPr="002D22CE" w:rsidRDefault="00CB23B3" w:rsidP="002D22CE">
            <w:pPr>
              <w:spacing w:before="100" w:beforeAutospacing="1" w:after="100" w:afterAutospacing="1" w:line="240" w:lineRule="auto"/>
              <w:rPr>
                <w:rFonts w:ascii="Arial" w:eastAsia="Times New Roman" w:hAnsi="Arial" w:cs="Arial"/>
                <w:b/>
                <w:bCs/>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Boutique/specialist fund management company</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Find fund management companies that are smaller or specialise in particular areas - notably, ideally ESG related. Strategies vary. </w:t>
            </w:r>
          </w:p>
        </w:tc>
        <w:tc>
          <w:tcPr>
            <w:tcW w:w="0" w:type="auto"/>
            <w:tcBorders>
              <w:top w:val="single" w:sz="6" w:space="0" w:color="4BACC6"/>
              <w:left w:val="single" w:sz="6" w:space="0" w:color="4BACC6"/>
              <w:bottom w:val="single" w:sz="6" w:space="0" w:color="4BACC6"/>
              <w:right w:val="single" w:sz="6" w:space="0" w:color="4BACC6"/>
            </w:tcBorders>
            <w:vAlign w:val="center"/>
          </w:tcPr>
          <w:p w14:paraId="4E8105A6" w14:textId="45CA9F34"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About The Business </w:t>
            </w:r>
          </w:p>
        </w:tc>
      </w:tr>
      <w:tr w:rsidR="00CB23B3" w:rsidRPr="002D22CE" w14:paraId="1B2F04CE"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tcPr>
          <w:p w14:paraId="549EDD48" w14:textId="07C7B39B" w:rsidR="00CB23B3" w:rsidRPr="002D22CE" w:rsidRDefault="00CB23B3"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 xml:space="preserve">Specialist positive impact fund management company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Find fund management companies that specialise in - or focus entirely on - investing in assets that are helping to deliver positive environmental and / or social impacts. </w:t>
            </w:r>
          </w:p>
        </w:tc>
        <w:tc>
          <w:tcPr>
            <w:tcW w:w="0" w:type="auto"/>
            <w:tcBorders>
              <w:top w:val="single" w:sz="6" w:space="0" w:color="4BACC6"/>
              <w:left w:val="single" w:sz="6" w:space="0" w:color="4BACC6"/>
              <w:bottom w:val="single" w:sz="6" w:space="0" w:color="4BACC6"/>
              <w:right w:val="single" w:sz="6" w:space="0" w:color="4BACC6"/>
            </w:tcBorders>
            <w:vAlign w:val="center"/>
          </w:tcPr>
          <w:p w14:paraId="6D9BF217" w14:textId="6760B1C5"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About The Business </w:t>
            </w:r>
          </w:p>
        </w:tc>
      </w:tr>
      <w:tr w:rsidR="00CB23B3" w:rsidRPr="002D22CE" w14:paraId="23DEF656" w14:textId="77777777" w:rsidTr="00CB23B3">
        <w:tc>
          <w:tcPr>
            <w:tcW w:w="0" w:type="auto"/>
            <w:tcBorders>
              <w:top w:val="single" w:sz="6" w:space="0" w:color="4BACC6"/>
              <w:left w:val="single" w:sz="6" w:space="0" w:color="4BACC6"/>
              <w:bottom w:val="single" w:sz="6" w:space="0" w:color="4BACC6"/>
              <w:right w:val="single" w:sz="6" w:space="0" w:color="4BACC6"/>
            </w:tcBorders>
            <w:vAlign w:val="center"/>
          </w:tcPr>
          <w:p w14:paraId="75D8221B" w14:textId="65DBA245" w:rsidR="00CB23B3" w:rsidRPr="002D22CE" w:rsidRDefault="00CB23B3"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 xml:space="preserve">Responsible ownership / stewardship policy (AFM </w:t>
            </w:r>
            <w:proofErr w:type="spellStart"/>
            <w:r w:rsidRPr="002D22CE">
              <w:rPr>
                <w:rFonts w:ascii="Arial" w:eastAsia="Times New Roman" w:hAnsi="Arial" w:cs="Arial"/>
                <w:b/>
                <w:bCs/>
                <w:color w:val="002060"/>
                <w:kern w:val="0"/>
                <w:sz w:val="15"/>
                <w:szCs w:val="15"/>
                <w:lang w:eastAsia="en-GB"/>
                <w14:ligatures w14:val="none"/>
              </w:rPr>
              <w:t>company wide</w:t>
            </w:r>
            <w:proofErr w:type="spellEnd"/>
            <w:r w:rsidRPr="002D22CE">
              <w:rPr>
                <w:rFonts w:ascii="Arial" w:eastAsia="Times New Roman" w:hAnsi="Arial" w:cs="Arial"/>
                <w:b/>
                <w:bCs/>
                <w:color w:val="002060"/>
                <w:kern w:val="0"/>
                <w:sz w:val="15"/>
                <w:szCs w:val="15"/>
                <w:lang w:eastAsia="en-GB"/>
                <w14:ligatures w14:val="none"/>
              </w:rPr>
              <w:t>)</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Finds fund management companies that have 'responsible investment ownership' - also known as 'stewardship' policy - that covers all investments. Stewardship typically involves encouraging higher ESG standards through voting and dialogue. </w:t>
            </w:r>
          </w:p>
        </w:tc>
        <w:tc>
          <w:tcPr>
            <w:tcW w:w="0" w:type="auto"/>
            <w:tcBorders>
              <w:top w:val="single" w:sz="6" w:space="0" w:color="4BACC6"/>
              <w:left w:val="single" w:sz="6" w:space="0" w:color="4BACC6"/>
              <w:bottom w:val="single" w:sz="6" w:space="0" w:color="4BACC6"/>
              <w:right w:val="single" w:sz="6" w:space="0" w:color="4BACC6"/>
            </w:tcBorders>
            <w:vAlign w:val="center"/>
          </w:tcPr>
          <w:p w14:paraId="7FA16CC0" w14:textId="66A7BFD3"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About The Business </w:t>
            </w:r>
          </w:p>
        </w:tc>
      </w:tr>
      <w:tr w:rsidR="00CB23B3" w:rsidRPr="002D22CE" w14:paraId="40A666EB" w14:textId="77777777" w:rsidTr="00CB23B3">
        <w:tc>
          <w:tcPr>
            <w:tcW w:w="0" w:type="auto"/>
            <w:tcBorders>
              <w:top w:val="single" w:sz="6" w:space="0" w:color="4BACC6"/>
              <w:left w:val="single" w:sz="6" w:space="0" w:color="4BACC6"/>
              <w:bottom w:val="single" w:sz="6" w:space="0" w:color="4BACC6"/>
              <w:right w:val="single" w:sz="6" w:space="0" w:color="4BACC6"/>
            </w:tcBorders>
            <w:vAlign w:val="center"/>
          </w:tcPr>
          <w:p w14:paraId="3B9D0DBF" w14:textId="08EBAA23" w:rsidR="00CB23B3" w:rsidRPr="002D22CE" w:rsidRDefault="00CB23B3"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 xml:space="preserve">ESG/SRI engagement (AFM </w:t>
            </w:r>
            <w:proofErr w:type="spellStart"/>
            <w:r w:rsidRPr="002D22CE">
              <w:rPr>
                <w:rFonts w:ascii="Arial" w:eastAsia="Times New Roman" w:hAnsi="Arial" w:cs="Arial"/>
                <w:b/>
                <w:bCs/>
                <w:color w:val="002060"/>
                <w:kern w:val="0"/>
                <w:sz w:val="15"/>
                <w:szCs w:val="15"/>
                <w:lang w:eastAsia="en-GB"/>
                <w14:ligatures w14:val="none"/>
              </w:rPr>
              <w:t>company wide</w:t>
            </w:r>
            <w:proofErr w:type="spellEnd"/>
            <w:r w:rsidRPr="002D22CE">
              <w:rPr>
                <w:rFonts w:ascii="Arial" w:eastAsia="Times New Roman" w:hAnsi="Arial" w:cs="Arial"/>
                <w:b/>
                <w:bCs/>
                <w:color w:val="002060"/>
                <w:kern w:val="0"/>
                <w:sz w:val="15"/>
                <w:szCs w:val="15"/>
                <w:lang w:eastAsia="en-GB"/>
                <w14:ligatures w14:val="none"/>
              </w:rPr>
              <w:t>)</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Find fund management companies that actively encourage higher 'environmental, social and governance' and/or 'sustainable and responsible investment' practices across investee companies - typically where the aim is to encourage positive change that is aligned with the best interests of investors. Strategies vary. See additional information and options. </w:t>
            </w:r>
          </w:p>
        </w:tc>
        <w:tc>
          <w:tcPr>
            <w:tcW w:w="0" w:type="auto"/>
            <w:tcBorders>
              <w:top w:val="single" w:sz="6" w:space="0" w:color="4BACC6"/>
              <w:left w:val="single" w:sz="6" w:space="0" w:color="4BACC6"/>
              <w:bottom w:val="single" w:sz="6" w:space="0" w:color="4BACC6"/>
              <w:right w:val="single" w:sz="6" w:space="0" w:color="4BACC6"/>
            </w:tcBorders>
            <w:vAlign w:val="center"/>
          </w:tcPr>
          <w:p w14:paraId="13251D53" w14:textId="6CDEDB2E"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About The Business </w:t>
            </w:r>
          </w:p>
        </w:tc>
      </w:tr>
      <w:tr w:rsidR="00CB23B3" w:rsidRPr="002D22CE" w14:paraId="6FC8A4D0" w14:textId="77777777" w:rsidTr="00CB23B3">
        <w:tc>
          <w:tcPr>
            <w:tcW w:w="0" w:type="auto"/>
            <w:tcBorders>
              <w:top w:val="single" w:sz="6" w:space="0" w:color="4BACC6"/>
              <w:left w:val="single" w:sz="6" w:space="0" w:color="4BACC6"/>
              <w:bottom w:val="single" w:sz="6" w:space="0" w:color="4BACC6"/>
              <w:right w:val="single" w:sz="6" w:space="0" w:color="4BACC6"/>
            </w:tcBorders>
            <w:vAlign w:val="center"/>
          </w:tcPr>
          <w:p w14:paraId="4AC71E29" w14:textId="4952D323" w:rsidR="00CB23B3" w:rsidRPr="002D22CE" w:rsidRDefault="00CB23B3"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 xml:space="preserve">Vote all* shares at AGMs/EGMs (AFM </w:t>
            </w:r>
            <w:proofErr w:type="spellStart"/>
            <w:r w:rsidRPr="002D22CE">
              <w:rPr>
                <w:rFonts w:ascii="Arial" w:eastAsia="Times New Roman" w:hAnsi="Arial" w:cs="Arial"/>
                <w:b/>
                <w:bCs/>
                <w:color w:val="002060"/>
                <w:kern w:val="0"/>
                <w:sz w:val="15"/>
                <w:szCs w:val="15"/>
                <w:lang w:eastAsia="en-GB"/>
                <w14:ligatures w14:val="none"/>
              </w:rPr>
              <w:t>company wide</w:t>
            </w:r>
            <w:proofErr w:type="spellEnd"/>
            <w:r w:rsidRPr="002D22CE">
              <w:rPr>
                <w:rFonts w:ascii="Arial" w:eastAsia="Times New Roman" w:hAnsi="Arial" w:cs="Arial"/>
                <w:b/>
                <w:bCs/>
                <w:color w:val="002060"/>
                <w:kern w:val="0"/>
                <w:sz w:val="15"/>
                <w:szCs w:val="15"/>
                <w:lang w:eastAsia="en-GB"/>
                <w14:ligatures w14:val="none"/>
              </w:rPr>
              <w:t>)</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Find fund managers that vote all* the shares they own at Annual General Meetings and Extraordinary General Meetings. A commitment to voting shares is a key indicator of 'responsible share ownership' demonstrating their support for or disagreement with management policy. (*situations can legitimately, occasionally occur where voting proves impossible, but in principle all shares should be voted.) </w:t>
            </w:r>
          </w:p>
        </w:tc>
        <w:tc>
          <w:tcPr>
            <w:tcW w:w="0" w:type="auto"/>
            <w:tcBorders>
              <w:top w:val="single" w:sz="6" w:space="0" w:color="4BACC6"/>
              <w:left w:val="single" w:sz="6" w:space="0" w:color="4BACC6"/>
              <w:bottom w:val="single" w:sz="6" w:space="0" w:color="4BACC6"/>
              <w:right w:val="single" w:sz="6" w:space="0" w:color="4BACC6"/>
            </w:tcBorders>
            <w:vAlign w:val="center"/>
          </w:tcPr>
          <w:p w14:paraId="53DCEE19" w14:textId="4835782D"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About The Business </w:t>
            </w:r>
          </w:p>
        </w:tc>
      </w:tr>
      <w:tr w:rsidR="00CB23B3" w:rsidRPr="002D22CE" w14:paraId="03553BAD" w14:textId="77777777" w:rsidTr="00CB23B3">
        <w:tc>
          <w:tcPr>
            <w:tcW w:w="0" w:type="auto"/>
            <w:tcBorders>
              <w:top w:val="single" w:sz="6" w:space="0" w:color="4BACC6"/>
              <w:left w:val="single" w:sz="6" w:space="0" w:color="4BACC6"/>
              <w:bottom w:val="single" w:sz="6" w:space="0" w:color="4BACC6"/>
              <w:right w:val="single" w:sz="6" w:space="0" w:color="4BACC6"/>
            </w:tcBorders>
            <w:vAlign w:val="center"/>
          </w:tcPr>
          <w:p w14:paraId="7F67BC9D" w14:textId="0D6F51F3" w:rsidR="00CB23B3" w:rsidRPr="002D22CE" w:rsidRDefault="00CB23B3"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Responsible Ownership/ESG a key differentiator (AFM co. wide)</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Find fund managers that consider responsible ownership and ESG to be a key differentiator for their business. </w:t>
            </w:r>
          </w:p>
        </w:tc>
        <w:tc>
          <w:tcPr>
            <w:tcW w:w="0" w:type="auto"/>
            <w:tcBorders>
              <w:top w:val="single" w:sz="6" w:space="0" w:color="4BACC6"/>
              <w:left w:val="single" w:sz="6" w:space="0" w:color="4BACC6"/>
              <w:bottom w:val="single" w:sz="6" w:space="0" w:color="4BACC6"/>
              <w:right w:val="single" w:sz="6" w:space="0" w:color="4BACC6"/>
            </w:tcBorders>
            <w:vAlign w:val="center"/>
          </w:tcPr>
          <w:p w14:paraId="49BBD962" w14:textId="70A27E5C"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About The Business </w:t>
            </w:r>
          </w:p>
        </w:tc>
      </w:tr>
      <w:tr w:rsidR="00CB23B3" w:rsidRPr="002D22CE" w14:paraId="0DFE60F2" w14:textId="77777777" w:rsidTr="00CB23B3">
        <w:tc>
          <w:tcPr>
            <w:tcW w:w="0" w:type="auto"/>
            <w:tcBorders>
              <w:top w:val="single" w:sz="6" w:space="0" w:color="4BACC6"/>
              <w:left w:val="single" w:sz="6" w:space="0" w:color="4BACC6"/>
              <w:bottom w:val="single" w:sz="6" w:space="0" w:color="4BACC6"/>
              <w:right w:val="single" w:sz="6" w:space="0" w:color="4BACC6"/>
            </w:tcBorders>
            <w:vAlign w:val="center"/>
          </w:tcPr>
          <w:p w14:paraId="77DF1E4E" w14:textId="553442AD" w:rsidR="00CB23B3" w:rsidRPr="002D22CE" w:rsidRDefault="00CB23B3"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 xml:space="preserve">Sustainable property strategy (AFM </w:t>
            </w:r>
            <w:proofErr w:type="spellStart"/>
            <w:r w:rsidRPr="002D22CE">
              <w:rPr>
                <w:rFonts w:ascii="Arial" w:eastAsia="Times New Roman" w:hAnsi="Arial" w:cs="Arial"/>
                <w:b/>
                <w:bCs/>
                <w:color w:val="002060"/>
                <w:kern w:val="0"/>
                <w:sz w:val="15"/>
                <w:szCs w:val="15"/>
                <w:lang w:eastAsia="en-GB"/>
                <w14:ligatures w14:val="none"/>
              </w:rPr>
              <w:t>company wide</w:t>
            </w:r>
            <w:proofErr w:type="spellEnd"/>
            <w:r w:rsidRPr="002D22CE">
              <w:rPr>
                <w:rFonts w:ascii="Arial" w:eastAsia="Times New Roman" w:hAnsi="Arial" w:cs="Arial"/>
                <w:b/>
                <w:bCs/>
                <w:color w:val="002060"/>
                <w:kern w:val="0"/>
                <w:sz w:val="15"/>
                <w:szCs w:val="15"/>
                <w:lang w:eastAsia="en-GB"/>
                <w14:ligatures w14:val="none"/>
              </w:rPr>
              <w:t>)</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Find fund management companies that take sustainability criteria into account when selecting and/or managing all of their property / real estate investments. </w:t>
            </w:r>
          </w:p>
        </w:tc>
        <w:tc>
          <w:tcPr>
            <w:tcW w:w="0" w:type="auto"/>
            <w:tcBorders>
              <w:top w:val="single" w:sz="6" w:space="0" w:color="4BACC6"/>
              <w:left w:val="single" w:sz="6" w:space="0" w:color="4BACC6"/>
              <w:bottom w:val="single" w:sz="6" w:space="0" w:color="4BACC6"/>
              <w:right w:val="single" w:sz="6" w:space="0" w:color="4BACC6"/>
            </w:tcBorders>
            <w:vAlign w:val="center"/>
          </w:tcPr>
          <w:p w14:paraId="459A9AF6" w14:textId="75A76BF9"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About The Business </w:t>
            </w:r>
          </w:p>
        </w:tc>
      </w:tr>
      <w:tr w:rsidR="00CB23B3" w:rsidRPr="002D22CE" w14:paraId="38C463C3" w14:textId="77777777" w:rsidTr="00CB23B3">
        <w:tc>
          <w:tcPr>
            <w:tcW w:w="0" w:type="auto"/>
            <w:tcBorders>
              <w:top w:val="single" w:sz="6" w:space="0" w:color="4BACC6"/>
              <w:left w:val="single" w:sz="6" w:space="0" w:color="4BACC6"/>
              <w:bottom w:val="single" w:sz="6" w:space="0" w:color="4BACC6"/>
              <w:right w:val="single" w:sz="6" w:space="0" w:color="4BACC6"/>
            </w:tcBorders>
            <w:vAlign w:val="center"/>
          </w:tcPr>
          <w:p w14:paraId="72D9DE95" w14:textId="422FAA0B" w:rsidR="00CB23B3" w:rsidRPr="002D22CE" w:rsidRDefault="00CB23B3"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Senior management KPIs include environmental goals (AFM co wide)</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The leadership team of this asset manager have performance targets linked to environmental goals. </w:t>
            </w:r>
          </w:p>
        </w:tc>
        <w:tc>
          <w:tcPr>
            <w:tcW w:w="0" w:type="auto"/>
            <w:tcBorders>
              <w:top w:val="single" w:sz="6" w:space="0" w:color="4BACC6"/>
              <w:left w:val="single" w:sz="6" w:space="0" w:color="4BACC6"/>
              <w:bottom w:val="single" w:sz="6" w:space="0" w:color="4BACC6"/>
              <w:right w:val="single" w:sz="6" w:space="0" w:color="4BACC6"/>
            </w:tcBorders>
            <w:vAlign w:val="center"/>
          </w:tcPr>
          <w:p w14:paraId="2B3CDC96" w14:textId="13C3A5B8"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About The Business </w:t>
            </w:r>
          </w:p>
        </w:tc>
      </w:tr>
      <w:tr w:rsidR="00CB23B3" w:rsidRPr="002D22CE" w14:paraId="6BF4130A" w14:textId="77777777" w:rsidTr="00CB23B3">
        <w:tc>
          <w:tcPr>
            <w:tcW w:w="0" w:type="auto"/>
            <w:tcBorders>
              <w:top w:val="single" w:sz="6" w:space="0" w:color="4BACC6"/>
              <w:left w:val="single" w:sz="6" w:space="0" w:color="4BACC6"/>
              <w:bottom w:val="single" w:sz="6" w:space="0" w:color="4BACC6"/>
              <w:right w:val="single" w:sz="6" w:space="0" w:color="4BACC6"/>
            </w:tcBorders>
            <w:vAlign w:val="center"/>
          </w:tcPr>
          <w:p w14:paraId="6133FA8B" w14:textId="05CDDC78" w:rsidR="00CB23B3" w:rsidRPr="002D22CE" w:rsidRDefault="00CB23B3"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 xml:space="preserve">SDG aligned aims/objectives (AFM </w:t>
            </w:r>
            <w:proofErr w:type="spellStart"/>
            <w:r w:rsidRPr="002D22CE">
              <w:rPr>
                <w:rFonts w:ascii="Arial" w:eastAsia="Times New Roman" w:hAnsi="Arial" w:cs="Arial"/>
                <w:b/>
                <w:bCs/>
                <w:color w:val="002060"/>
                <w:kern w:val="0"/>
                <w:sz w:val="15"/>
                <w:szCs w:val="15"/>
                <w:lang w:eastAsia="en-GB"/>
                <w14:ligatures w14:val="none"/>
              </w:rPr>
              <w:t>company wide</w:t>
            </w:r>
            <w:proofErr w:type="spellEnd"/>
            <w:r w:rsidRPr="002D22CE">
              <w:rPr>
                <w:rFonts w:ascii="Arial" w:eastAsia="Times New Roman" w:hAnsi="Arial" w:cs="Arial"/>
                <w:b/>
                <w:bCs/>
                <w:color w:val="002060"/>
                <w:kern w:val="0"/>
                <w:sz w:val="15"/>
                <w:szCs w:val="15"/>
                <w:lang w:eastAsia="en-GB"/>
                <w14:ligatures w14:val="none"/>
              </w:rPr>
              <w:t>)</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Find fund management companies that aim to align all their investments (across all funds) to help meet the aims of the UN Sustainable Development Goals. </w:t>
            </w:r>
          </w:p>
        </w:tc>
        <w:tc>
          <w:tcPr>
            <w:tcW w:w="0" w:type="auto"/>
            <w:tcBorders>
              <w:top w:val="single" w:sz="6" w:space="0" w:color="4BACC6"/>
              <w:left w:val="single" w:sz="6" w:space="0" w:color="4BACC6"/>
              <w:bottom w:val="single" w:sz="6" w:space="0" w:color="4BACC6"/>
              <w:right w:val="single" w:sz="6" w:space="0" w:color="4BACC6"/>
            </w:tcBorders>
            <w:vAlign w:val="center"/>
          </w:tcPr>
          <w:p w14:paraId="221F8402" w14:textId="338458F5"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About The Business </w:t>
            </w:r>
          </w:p>
        </w:tc>
      </w:tr>
      <w:tr w:rsidR="00CB23B3" w:rsidRPr="002D22CE" w14:paraId="4B19A21A" w14:textId="77777777" w:rsidTr="00CB23B3">
        <w:tc>
          <w:tcPr>
            <w:tcW w:w="0" w:type="auto"/>
            <w:tcBorders>
              <w:top w:val="single" w:sz="6" w:space="0" w:color="4BACC6"/>
              <w:left w:val="single" w:sz="6" w:space="0" w:color="4BACC6"/>
              <w:bottom w:val="single" w:sz="6" w:space="0" w:color="4BACC6"/>
              <w:right w:val="single" w:sz="6" w:space="0" w:color="4BACC6"/>
            </w:tcBorders>
            <w:vAlign w:val="center"/>
          </w:tcPr>
          <w:p w14:paraId="0D8B4738" w14:textId="287AEC1D" w:rsidR="00CB23B3" w:rsidRPr="002D22CE" w:rsidRDefault="00CB23B3"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lastRenderedPageBreak/>
              <w:t xml:space="preserve">Responsible Ownership policy for </w:t>
            </w:r>
            <w:proofErr w:type="spellStart"/>
            <w:proofErr w:type="gramStart"/>
            <w:r w:rsidRPr="002D22CE">
              <w:rPr>
                <w:rFonts w:ascii="Arial" w:eastAsia="Times New Roman" w:hAnsi="Arial" w:cs="Arial"/>
                <w:b/>
                <w:bCs/>
                <w:color w:val="002060"/>
                <w:kern w:val="0"/>
                <w:sz w:val="15"/>
                <w:szCs w:val="15"/>
                <w:lang w:eastAsia="en-GB"/>
                <w14:ligatures w14:val="none"/>
              </w:rPr>
              <w:t>non SRI</w:t>
            </w:r>
            <w:proofErr w:type="spellEnd"/>
            <w:proofErr w:type="gramEnd"/>
            <w:r w:rsidRPr="002D22CE">
              <w:rPr>
                <w:rFonts w:ascii="Arial" w:eastAsia="Times New Roman" w:hAnsi="Arial" w:cs="Arial"/>
                <w:b/>
                <w:bCs/>
                <w:color w:val="002060"/>
                <w:kern w:val="0"/>
                <w:sz w:val="15"/>
                <w:szCs w:val="15"/>
                <w:lang w:eastAsia="en-GB"/>
                <w14:ligatures w14:val="none"/>
              </w:rPr>
              <w:t xml:space="preserve"> funds (AFM co. wide)</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Find funds run by fund managers that apply Responsible Ownership or 'Stewardship' policies to all or most of their investment assets. This means active involvement (</w:t>
            </w:r>
            <w:proofErr w:type="gramStart"/>
            <w:r w:rsidRPr="002D22CE">
              <w:rPr>
                <w:rFonts w:ascii="Arial" w:eastAsia="Times New Roman" w:hAnsi="Arial" w:cs="Arial"/>
                <w:color w:val="002060"/>
                <w:kern w:val="0"/>
                <w:sz w:val="12"/>
                <w:szCs w:val="12"/>
                <w:lang w:eastAsia="en-GB"/>
                <w14:ligatures w14:val="none"/>
              </w:rPr>
              <w:t>e.g.</w:t>
            </w:r>
            <w:proofErr w:type="gramEnd"/>
            <w:r w:rsidRPr="002D22CE">
              <w:rPr>
                <w:rFonts w:ascii="Arial" w:eastAsia="Times New Roman" w:hAnsi="Arial" w:cs="Arial"/>
                <w:color w:val="002060"/>
                <w:kern w:val="0"/>
                <w:sz w:val="12"/>
                <w:szCs w:val="12"/>
                <w:lang w:eastAsia="en-GB"/>
                <w14:ligatures w14:val="none"/>
              </w:rPr>
              <w:t xml:space="preserve"> voting, dialogue) with the companies they invest in across funds (not normally limited to ethical or SRI options.) Read fund literature for further information. </w:t>
            </w:r>
          </w:p>
        </w:tc>
        <w:tc>
          <w:tcPr>
            <w:tcW w:w="0" w:type="auto"/>
            <w:tcBorders>
              <w:top w:val="single" w:sz="6" w:space="0" w:color="4BACC6"/>
              <w:left w:val="single" w:sz="6" w:space="0" w:color="4BACC6"/>
              <w:bottom w:val="single" w:sz="6" w:space="0" w:color="4BACC6"/>
              <w:right w:val="single" w:sz="6" w:space="0" w:color="4BACC6"/>
            </w:tcBorders>
            <w:vAlign w:val="center"/>
          </w:tcPr>
          <w:p w14:paraId="3337E811" w14:textId="1A85AA8D"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About The Business </w:t>
            </w:r>
          </w:p>
        </w:tc>
      </w:tr>
      <w:tr w:rsidR="00CB23B3" w:rsidRPr="002D22CE" w14:paraId="29CA5600" w14:textId="77777777" w:rsidTr="00CB23B3">
        <w:tc>
          <w:tcPr>
            <w:tcW w:w="0" w:type="auto"/>
            <w:tcBorders>
              <w:top w:val="single" w:sz="6" w:space="0" w:color="4BACC6"/>
              <w:left w:val="single" w:sz="6" w:space="0" w:color="4BACC6"/>
              <w:bottom w:val="single" w:sz="6" w:space="0" w:color="4BACC6"/>
              <w:right w:val="single" w:sz="6" w:space="0" w:color="4BACC6"/>
            </w:tcBorders>
            <w:vAlign w:val="center"/>
          </w:tcPr>
          <w:p w14:paraId="316CA7E6" w14:textId="534CE379" w:rsidR="00CB23B3" w:rsidRPr="002D22CE" w:rsidRDefault="00CB23B3"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 xml:space="preserve">Integrates ESG factors into all/most fund research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Find fund management companies that consider environmental, social and governance (ESG) issues when deciding whether or not to invest in a company for all / almost all of their funds and other assets. This is increasingly seen as part of sound risk management. </w:t>
            </w:r>
          </w:p>
        </w:tc>
        <w:tc>
          <w:tcPr>
            <w:tcW w:w="0" w:type="auto"/>
            <w:tcBorders>
              <w:top w:val="single" w:sz="6" w:space="0" w:color="4BACC6"/>
              <w:left w:val="single" w:sz="6" w:space="0" w:color="4BACC6"/>
              <w:bottom w:val="single" w:sz="6" w:space="0" w:color="4BACC6"/>
              <w:right w:val="single" w:sz="6" w:space="0" w:color="4BACC6"/>
            </w:tcBorders>
            <w:vAlign w:val="center"/>
          </w:tcPr>
          <w:p w14:paraId="3071F4FA" w14:textId="1A4723E2"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About The Business </w:t>
            </w:r>
          </w:p>
        </w:tc>
      </w:tr>
      <w:tr w:rsidR="00CB23B3" w:rsidRPr="002D22CE" w14:paraId="07796ED2" w14:textId="77777777" w:rsidTr="00CB23B3">
        <w:tc>
          <w:tcPr>
            <w:tcW w:w="0" w:type="auto"/>
            <w:tcBorders>
              <w:top w:val="single" w:sz="6" w:space="0" w:color="4BACC6"/>
              <w:left w:val="single" w:sz="6" w:space="0" w:color="4BACC6"/>
              <w:bottom w:val="single" w:sz="6" w:space="0" w:color="4BACC6"/>
              <w:right w:val="single" w:sz="6" w:space="0" w:color="4BACC6"/>
            </w:tcBorders>
            <w:vAlign w:val="center"/>
          </w:tcPr>
          <w:p w14:paraId="52520D80" w14:textId="29535B48" w:rsidR="00CB23B3" w:rsidRPr="002D22CE" w:rsidRDefault="00CB23B3"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 xml:space="preserve">Inhouse diversity improvement programme (AFM </w:t>
            </w:r>
            <w:proofErr w:type="spellStart"/>
            <w:r w:rsidRPr="002D22CE">
              <w:rPr>
                <w:rFonts w:ascii="Arial" w:eastAsia="Times New Roman" w:hAnsi="Arial" w:cs="Arial"/>
                <w:b/>
                <w:bCs/>
                <w:color w:val="002060"/>
                <w:kern w:val="0"/>
                <w:sz w:val="15"/>
                <w:szCs w:val="15"/>
                <w:lang w:eastAsia="en-GB"/>
                <w14:ligatures w14:val="none"/>
              </w:rPr>
              <w:t>company wide</w:t>
            </w:r>
            <w:proofErr w:type="spellEnd"/>
            <w:r w:rsidRPr="002D22CE">
              <w:rPr>
                <w:rFonts w:ascii="Arial" w:eastAsia="Times New Roman" w:hAnsi="Arial" w:cs="Arial"/>
                <w:b/>
                <w:bCs/>
                <w:color w:val="002060"/>
                <w:kern w:val="0"/>
                <w:sz w:val="15"/>
                <w:szCs w:val="15"/>
                <w:lang w:eastAsia="en-GB"/>
                <w14:ligatures w14:val="none"/>
              </w:rPr>
              <w:t>)</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Finds organisations / fund managers that have an in house (</w:t>
            </w:r>
            <w:proofErr w:type="spellStart"/>
            <w:r w:rsidRPr="002D22CE">
              <w:rPr>
                <w:rFonts w:ascii="Arial" w:eastAsia="Times New Roman" w:hAnsi="Arial" w:cs="Arial"/>
                <w:color w:val="002060"/>
                <w:kern w:val="0"/>
                <w:sz w:val="12"/>
                <w:szCs w:val="12"/>
                <w:lang w:eastAsia="en-GB"/>
                <w14:ligatures w14:val="none"/>
              </w:rPr>
              <w:t>company wide</w:t>
            </w:r>
            <w:proofErr w:type="spellEnd"/>
            <w:r w:rsidRPr="002D22CE">
              <w:rPr>
                <w:rFonts w:ascii="Arial" w:eastAsia="Times New Roman" w:hAnsi="Arial" w:cs="Arial"/>
                <w:color w:val="002060"/>
                <w:kern w:val="0"/>
                <w:sz w:val="12"/>
                <w:szCs w:val="12"/>
                <w:lang w:eastAsia="en-GB"/>
                <w14:ligatures w14:val="none"/>
              </w:rPr>
              <w:t xml:space="preserve">) diversity improvement programme - meaning that they are working to ensure that within their own businesses they employ people from diverse backgrounds - often typically focused on ethnicity and/or sex. </w:t>
            </w:r>
          </w:p>
        </w:tc>
        <w:tc>
          <w:tcPr>
            <w:tcW w:w="0" w:type="auto"/>
            <w:tcBorders>
              <w:top w:val="single" w:sz="6" w:space="0" w:color="4BACC6"/>
              <w:left w:val="single" w:sz="6" w:space="0" w:color="4BACC6"/>
              <w:bottom w:val="single" w:sz="6" w:space="0" w:color="4BACC6"/>
              <w:right w:val="single" w:sz="6" w:space="0" w:color="4BACC6"/>
            </w:tcBorders>
            <w:vAlign w:val="center"/>
          </w:tcPr>
          <w:p w14:paraId="30DCB6A0" w14:textId="55FBB98D"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About The Business </w:t>
            </w:r>
          </w:p>
        </w:tc>
      </w:tr>
      <w:tr w:rsidR="00CB23B3" w:rsidRPr="002D22CE" w14:paraId="541443A7"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hideMark/>
          </w:tcPr>
          <w:p w14:paraId="589D2D4D" w14:textId="62EE26F7" w:rsidR="00CB23B3" w:rsidRPr="002D22CE" w:rsidRDefault="00CB23B3"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Diversity, Equality &amp; Inclusion engagement policy (AFM co. wide)</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Find fund management companies that encourage the companies they invest in to have strong diversity, race, gender and other equality policies across all assets held, not simply screened or themed SRI/ESG funds. (</w:t>
            </w:r>
            <w:proofErr w:type="spellStart"/>
            <w:proofErr w:type="gramStart"/>
            <w:r w:rsidRPr="002D22CE">
              <w:rPr>
                <w:rFonts w:ascii="Arial" w:eastAsia="Times New Roman" w:hAnsi="Arial" w:cs="Arial"/>
                <w:color w:val="002060"/>
                <w:kern w:val="0"/>
                <w:sz w:val="12"/>
                <w:szCs w:val="12"/>
                <w:lang w:eastAsia="en-GB"/>
                <w14:ligatures w14:val="none"/>
              </w:rPr>
              <w:t>ie</w:t>
            </w:r>
            <w:proofErr w:type="spellEnd"/>
            <w:proofErr w:type="gramEnd"/>
            <w:r w:rsidRPr="002D22CE">
              <w:rPr>
                <w:rFonts w:ascii="Arial" w:eastAsia="Times New Roman" w:hAnsi="Arial" w:cs="Arial"/>
                <w:color w:val="002060"/>
                <w:kern w:val="0"/>
                <w:sz w:val="12"/>
                <w:szCs w:val="12"/>
                <w:lang w:eastAsia="en-GB"/>
                <w14:ligatures w14:val="none"/>
              </w:rPr>
              <w:t xml:space="preserve"> Asset Management company wide).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20DFD9F6" w14:textId="3F4DECB9"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About The Business </w:t>
            </w:r>
          </w:p>
        </w:tc>
      </w:tr>
      <w:tr w:rsidR="00CB23B3" w:rsidRPr="002D22CE" w14:paraId="09AD74A5"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hideMark/>
          </w:tcPr>
          <w:p w14:paraId="28744A8A" w14:textId="4F8F3F71" w:rsidR="00CB23B3" w:rsidRPr="002D22CE" w:rsidRDefault="00CB23B3"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 xml:space="preserve">Vulnerable client policy on website (AFM </w:t>
            </w:r>
            <w:proofErr w:type="spellStart"/>
            <w:r w:rsidRPr="002D22CE">
              <w:rPr>
                <w:rFonts w:ascii="Arial" w:eastAsia="Times New Roman" w:hAnsi="Arial" w:cs="Arial"/>
                <w:b/>
                <w:bCs/>
                <w:color w:val="002060"/>
                <w:kern w:val="0"/>
                <w:sz w:val="15"/>
                <w:szCs w:val="15"/>
                <w:lang w:eastAsia="en-GB"/>
                <w14:ligatures w14:val="none"/>
              </w:rPr>
              <w:t>company wide</w:t>
            </w:r>
            <w:proofErr w:type="spellEnd"/>
            <w:r w:rsidRPr="002D22CE">
              <w:rPr>
                <w:rFonts w:ascii="Arial" w:eastAsia="Times New Roman" w:hAnsi="Arial" w:cs="Arial"/>
                <w:b/>
                <w:bCs/>
                <w:color w:val="002060"/>
                <w:kern w:val="0"/>
                <w:sz w:val="15"/>
                <w:szCs w:val="15"/>
                <w:lang w:eastAsia="en-GB"/>
                <w14:ligatures w14:val="none"/>
              </w:rPr>
              <w:t>) (new)</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Asset manager has information on their website that explains how they treat 'vulnerable clients' (as set out in FCA regulation)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105C670E" w14:textId="1CD9C26A"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About The Business </w:t>
            </w:r>
          </w:p>
        </w:tc>
      </w:tr>
      <w:tr w:rsidR="00CB23B3" w:rsidRPr="002D22CE" w14:paraId="15276B8B"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hideMark/>
          </w:tcPr>
          <w:p w14:paraId="5E609D8E" w14:textId="5CC07E63" w:rsidR="00CB23B3" w:rsidRPr="002D22CE" w:rsidRDefault="00CB23B3"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 xml:space="preserve">Just Transition policy on website (AFM </w:t>
            </w:r>
            <w:proofErr w:type="spellStart"/>
            <w:r w:rsidRPr="002D22CE">
              <w:rPr>
                <w:rFonts w:ascii="Arial" w:eastAsia="Times New Roman" w:hAnsi="Arial" w:cs="Arial"/>
                <w:b/>
                <w:bCs/>
                <w:color w:val="002060"/>
                <w:kern w:val="0"/>
                <w:sz w:val="15"/>
                <w:szCs w:val="15"/>
                <w:lang w:eastAsia="en-GB"/>
                <w14:ligatures w14:val="none"/>
              </w:rPr>
              <w:t>company wide</w:t>
            </w:r>
            <w:proofErr w:type="spellEnd"/>
            <w:r w:rsidRPr="002D22CE">
              <w:rPr>
                <w:rFonts w:ascii="Arial" w:eastAsia="Times New Roman" w:hAnsi="Arial" w:cs="Arial"/>
                <w:b/>
                <w:bCs/>
                <w:color w:val="002060"/>
                <w:kern w:val="0"/>
                <w:sz w:val="15"/>
                <w:szCs w:val="15"/>
                <w:lang w:eastAsia="en-GB"/>
                <w14:ligatures w14:val="none"/>
              </w:rPr>
              <w:t>) (new)</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This asset management company has published information on their website about the delivery of a 'just transition' - </w:t>
            </w:r>
            <w:proofErr w:type="spellStart"/>
            <w:proofErr w:type="gramStart"/>
            <w:r w:rsidRPr="002D22CE">
              <w:rPr>
                <w:rFonts w:ascii="Arial" w:eastAsia="Times New Roman" w:hAnsi="Arial" w:cs="Arial"/>
                <w:color w:val="002060"/>
                <w:kern w:val="0"/>
                <w:sz w:val="12"/>
                <w:szCs w:val="12"/>
                <w:lang w:eastAsia="en-GB"/>
                <w14:ligatures w14:val="none"/>
              </w:rPr>
              <w:t>ie</w:t>
            </w:r>
            <w:proofErr w:type="spellEnd"/>
            <w:proofErr w:type="gramEnd"/>
            <w:r w:rsidRPr="002D22CE">
              <w:rPr>
                <w:rFonts w:ascii="Arial" w:eastAsia="Times New Roman" w:hAnsi="Arial" w:cs="Arial"/>
                <w:color w:val="002060"/>
                <w:kern w:val="0"/>
                <w:sz w:val="12"/>
                <w:szCs w:val="12"/>
                <w:lang w:eastAsia="en-GB"/>
                <w14:ligatures w14:val="none"/>
              </w:rPr>
              <w:t xml:space="preserve"> the delivery of the necessary shift to a sustainable future that takes full account of social implications - how change effects people.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3B893298" w14:textId="071A3AF0"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About The Business </w:t>
            </w:r>
          </w:p>
        </w:tc>
      </w:tr>
      <w:tr w:rsidR="00CB23B3" w:rsidRPr="002D22CE" w14:paraId="3D278DCD"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hideMark/>
          </w:tcPr>
          <w:p w14:paraId="24555DD5" w14:textId="697FAE30" w:rsidR="00CB23B3" w:rsidRPr="002D22CE" w:rsidRDefault="00CB23B3"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Invests in newly listed companies (AFM company) (new)</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This asset management company invests in companies which have recently listed on a stock exchange (which is important as it can help grow new businesses).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79FD7FE7" w14:textId="5ADB973B"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About The Business </w:t>
            </w:r>
          </w:p>
        </w:tc>
      </w:tr>
      <w:tr w:rsidR="00CB23B3" w:rsidRPr="002D22CE" w14:paraId="4E60E595"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hideMark/>
          </w:tcPr>
          <w:p w14:paraId="3177CBD6" w14:textId="4CAC76DA" w:rsidR="00CB23B3" w:rsidRPr="002D22CE" w:rsidRDefault="00CB23B3"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Invests in new sustainability linked bond issuances (AFM) (new)</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Asset management company has investments in bonds designed to meet sustainability requirements - however these assets may not be 'ringfenced' for this purpose. See fund manager website for details.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5BD3ACD4" w14:textId="50403AE2"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About The Business </w:t>
            </w:r>
          </w:p>
        </w:tc>
      </w:tr>
      <w:tr w:rsidR="00CB23B3" w:rsidRPr="002D22CE" w14:paraId="65F2254C"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hideMark/>
          </w:tcPr>
          <w:p w14:paraId="76545E97" w14:textId="20B7D003" w:rsidR="00CB23B3" w:rsidRPr="002D22CE" w:rsidRDefault="00CB23B3"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Structured intermediary training on sustainable investment (new)</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Fund management entity offers unstructured intermediary training on sustainable investment (</w:t>
            </w:r>
            <w:proofErr w:type="spellStart"/>
            <w:proofErr w:type="gramStart"/>
            <w:r w:rsidRPr="002D22CE">
              <w:rPr>
                <w:rFonts w:ascii="Arial" w:eastAsia="Times New Roman" w:hAnsi="Arial" w:cs="Arial"/>
                <w:color w:val="002060"/>
                <w:kern w:val="0"/>
                <w:sz w:val="12"/>
                <w:szCs w:val="12"/>
                <w:lang w:eastAsia="en-GB"/>
                <w14:ligatures w14:val="none"/>
              </w:rPr>
              <w:t>ie</w:t>
            </w:r>
            <w:proofErr w:type="spellEnd"/>
            <w:proofErr w:type="gramEnd"/>
            <w:r w:rsidRPr="002D22CE">
              <w:rPr>
                <w:rFonts w:ascii="Arial" w:eastAsia="Times New Roman" w:hAnsi="Arial" w:cs="Arial"/>
                <w:color w:val="002060"/>
                <w:kern w:val="0"/>
                <w:sz w:val="12"/>
                <w:szCs w:val="12"/>
                <w:lang w:eastAsia="en-GB"/>
                <w14:ligatures w14:val="none"/>
              </w:rPr>
              <w:t xml:space="preserve"> for financial advisers and wealth managers)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1DBDC26A" w14:textId="7CAB2E14"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About The Business </w:t>
            </w:r>
          </w:p>
        </w:tc>
      </w:tr>
      <w:tr w:rsidR="00CB23B3" w:rsidRPr="002D22CE" w14:paraId="1D42621E"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hideMark/>
          </w:tcPr>
          <w:p w14:paraId="158DD437" w14:textId="65DC0D84" w:rsidR="00CB23B3" w:rsidRPr="002D22CE" w:rsidRDefault="00CB23B3"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Unstructured intermediary sustainable inv</w:t>
            </w:r>
            <w:r w:rsidR="00A9787C">
              <w:rPr>
                <w:rFonts w:ascii="Arial" w:eastAsia="Times New Roman" w:hAnsi="Arial" w:cs="Arial"/>
                <w:b/>
                <w:bCs/>
                <w:color w:val="002060"/>
                <w:kern w:val="0"/>
                <w:sz w:val="15"/>
                <w:szCs w:val="15"/>
                <w:lang w:eastAsia="en-GB"/>
                <w14:ligatures w14:val="none"/>
              </w:rPr>
              <w:t>e</w:t>
            </w:r>
            <w:r w:rsidRPr="002D22CE">
              <w:rPr>
                <w:rFonts w:ascii="Arial" w:eastAsia="Times New Roman" w:hAnsi="Arial" w:cs="Arial"/>
                <w:b/>
                <w:bCs/>
                <w:color w:val="002060"/>
                <w:kern w:val="0"/>
                <w:sz w:val="15"/>
                <w:szCs w:val="15"/>
                <w:lang w:eastAsia="en-GB"/>
                <w14:ligatures w14:val="none"/>
              </w:rPr>
              <w:t>stm</w:t>
            </w:r>
            <w:r w:rsidR="00A9787C">
              <w:rPr>
                <w:rFonts w:ascii="Arial" w:eastAsia="Times New Roman" w:hAnsi="Arial" w:cs="Arial"/>
                <w:b/>
                <w:bCs/>
                <w:color w:val="002060"/>
                <w:kern w:val="0"/>
                <w:sz w:val="15"/>
                <w:szCs w:val="15"/>
                <w:lang w:eastAsia="en-GB"/>
                <w14:ligatures w14:val="none"/>
              </w:rPr>
              <w:t>en</w:t>
            </w:r>
            <w:r w:rsidRPr="002D22CE">
              <w:rPr>
                <w:rFonts w:ascii="Arial" w:eastAsia="Times New Roman" w:hAnsi="Arial" w:cs="Arial"/>
                <w:b/>
                <w:bCs/>
                <w:color w:val="002060"/>
                <w:kern w:val="0"/>
                <w:sz w:val="15"/>
                <w:szCs w:val="15"/>
                <w:lang w:eastAsia="en-GB"/>
                <w14:ligatures w14:val="none"/>
              </w:rPr>
              <w:t>t training (new)</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Fund management entity offers unstructured intermediary training on sustainable investment (</w:t>
            </w:r>
            <w:proofErr w:type="spellStart"/>
            <w:proofErr w:type="gramStart"/>
            <w:r w:rsidRPr="002D22CE">
              <w:rPr>
                <w:rFonts w:ascii="Arial" w:eastAsia="Times New Roman" w:hAnsi="Arial" w:cs="Arial"/>
                <w:color w:val="002060"/>
                <w:kern w:val="0"/>
                <w:sz w:val="12"/>
                <w:szCs w:val="12"/>
                <w:lang w:eastAsia="en-GB"/>
                <w14:ligatures w14:val="none"/>
              </w:rPr>
              <w:t>ie</w:t>
            </w:r>
            <w:proofErr w:type="spellEnd"/>
            <w:proofErr w:type="gramEnd"/>
            <w:r w:rsidRPr="002D22CE">
              <w:rPr>
                <w:rFonts w:ascii="Arial" w:eastAsia="Times New Roman" w:hAnsi="Arial" w:cs="Arial"/>
                <w:color w:val="002060"/>
                <w:kern w:val="0"/>
                <w:sz w:val="12"/>
                <w:szCs w:val="12"/>
                <w:lang w:eastAsia="en-GB"/>
                <w14:ligatures w14:val="none"/>
              </w:rPr>
              <w:t xml:space="preserve"> for financial advisers and wealth managers)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7D130244" w14:textId="6BC8A988"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About The Business </w:t>
            </w:r>
          </w:p>
        </w:tc>
      </w:tr>
      <w:tr w:rsidR="00CB23B3" w:rsidRPr="002D22CE" w14:paraId="49624274"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hideMark/>
          </w:tcPr>
          <w:p w14:paraId="16BAE16F" w14:textId="46B163C8" w:rsidR="00CB23B3" w:rsidRPr="002D22CE" w:rsidRDefault="00CB23B3"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In house responsible ownership/voting expertise</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Find fund management companies that employ people to steer and support fund managers in voting shares at company AGM's and EGMs in ways that are consistent with encouraging higher ESG/sustainability standards.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1A670C35" w14:textId="29014144"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Resources </w:t>
            </w:r>
          </w:p>
        </w:tc>
      </w:tr>
      <w:tr w:rsidR="00CB23B3" w:rsidRPr="002D22CE" w14:paraId="53D5B0E0"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hideMark/>
          </w:tcPr>
          <w:p w14:paraId="599C2FD6" w14:textId="7C206F3A" w:rsidR="00CB23B3" w:rsidRPr="002D22CE" w:rsidRDefault="00CB23B3"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 xml:space="preserve">Employ specialist ESG/SRI/sustainability researchers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Find a fund management company that directly employs specialist ESG/SRI/sustainability researchers or analysts. This allows asset managers to discuss environmental, social and governance risks and opportunities directly with companies.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57E3FA76" w14:textId="5F13CC5B"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Resources </w:t>
            </w:r>
          </w:p>
        </w:tc>
      </w:tr>
      <w:tr w:rsidR="00CB23B3" w:rsidRPr="002D22CE" w14:paraId="0DE3AC4E"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hideMark/>
          </w:tcPr>
          <w:p w14:paraId="47EF615C" w14:textId="5BD61049" w:rsidR="00CB23B3" w:rsidRPr="002D22CE" w:rsidRDefault="00CB23B3"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Use specialist ESG/SRI/sustainability research companies</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Find fund management companies that makes use of expert external research companies. This can help deliver specialist expertise and means resources are pooled with other investors.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4576D40C" w14:textId="0F21F2A8"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Resources </w:t>
            </w:r>
          </w:p>
        </w:tc>
      </w:tr>
      <w:tr w:rsidR="00CB23B3" w:rsidRPr="002D22CE" w14:paraId="19DC65C3"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hideMark/>
          </w:tcPr>
          <w:p w14:paraId="7255E401" w14:textId="19F1A6AE" w:rsidR="00CB23B3" w:rsidRPr="002D22CE" w:rsidRDefault="00CB23B3"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 xml:space="preserve">ESG specialists on all investment desks (AFM </w:t>
            </w:r>
            <w:proofErr w:type="spellStart"/>
            <w:r w:rsidRPr="002D22CE">
              <w:rPr>
                <w:rFonts w:ascii="Arial" w:eastAsia="Times New Roman" w:hAnsi="Arial" w:cs="Arial"/>
                <w:b/>
                <w:bCs/>
                <w:color w:val="002060"/>
                <w:kern w:val="0"/>
                <w:sz w:val="15"/>
                <w:szCs w:val="15"/>
                <w:lang w:eastAsia="en-GB"/>
                <w14:ligatures w14:val="none"/>
              </w:rPr>
              <w:t>company wide</w:t>
            </w:r>
            <w:proofErr w:type="spellEnd"/>
            <w:r w:rsidRPr="002D22CE">
              <w:rPr>
                <w:rFonts w:ascii="Arial" w:eastAsia="Times New Roman" w:hAnsi="Arial" w:cs="Arial"/>
                <w:b/>
                <w:bCs/>
                <w:color w:val="002060"/>
                <w:kern w:val="0"/>
                <w:sz w:val="15"/>
                <w:szCs w:val="15"/>
                <w:lang w:eastAsia="en-GB"/>
                <w14:ligatures w14:val="none"/>
              </w:rPr>
              <w:t>)</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Finds organisations / fund managers that have one or more ESG/sustainability experts on all investment teams or 'desks' (all asset types)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6418F8FD" w14:textId="5D402F33"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Resources </w:t>
            </w:r>
          </w:p>
        </w:tc>
      </w:tr>
      <w:tr w:rsidR="00CB23B3" w:rsidRPr="002D22CE" w14:paraId="6F4712F9"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hideMark/>
          </w:tcPr>
          <w:p w14:paraId="3738A7F5" w14:textId="27D42F43" w:rsidR="00CB23B3" w:rsidRPr="002D22CE" w:rsidRDefault="00CB23B3"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PRI signatory</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Find fund management companies that have signed up to the UN backed 'Principles of Responsible Investment'.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13902BBD" w14:textId="51E81228"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Collaborations &amp; Affiliations </w:t>
            </w:r>
          </w:p>
        </w:tc>
      </w:tr>
      <w:tr w:rsidR="00CB23B3" w:rsidRPr="002D22CE" w14:paraId="0C996906"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hideMark/>
          </w:tcPr>
          <w:p w14:paraId="14AFCB3A" w14:textId="5218CA70" w:rsidR="00CB23B3" w:rsidRPr="002D22CE" w:rsidRDefault="00CB23B3"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 xml:space="preserve">UKSIF member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Find fund management companies that are members of UKSIF - the UK Sustainable Investment and Finance association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371431C9" w14:textId="55276E17"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Collaborations &amp; Affiliations </w:t>
            </w:r>
          </w:p>
        </w:tc>
      </w:tr>
      <w:tr w:rsidR="00CB23B3" w:rsidRPr="002D22CE" w14:paraId="4AD1BE36"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hideMark/>
          </w:tcPr>
          <w:p w14:paraId="745ED3DB" w14:textId="686FE76F" w:rsidR="00CB23B3" w:rsidRPr="002D22CE" w:rsidRDefault="00CB23B3"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Climate Action 100+ or IIGCC member</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Find fund management companies that are members of these collaborative institutional investor led initiatives that aim to encourage companies to reduce carbon (and other greenhouse gas) emissions. This includes encouraging companies to transition to renewable energy, for example, by establishing 'net zero' plans.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74F2801A" w14:textId="4DF9EC83"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Collaborations &amp; Affiliations </w:t>
            </w:r>
          </w:p>
        </w:tc>
      </w:tr>
      <w:tr w:rsidR="00CB23B3" w:rsidRPr="002D22CE" w14:paraId="27E9CC93" w14:textId="77777777" w:rsidTr="000058B8">
        <w:tc>
          <w:tcPr>
            <w:tcW w:w="0" w:type="auto"/>
            <w:tcBorders>
              <w:top w:val="single" w:sz="6" w:space="0" w:color="4BACC6"/>
              <w:left w:val="single" w:sz="6" w:space="0" w:color="4BACC6"/>
              <w:bottom w:val="single" w:sz="6" w:space="0" w:color="4BACC6"/>
              <w:right w:val="single" w:sz="6" w:space="0" w:color="4BACC6"/>
            </w:tcBorders>
            <w:vAlign w:val="center"/>
            <w:hideMark/>
          </w:tcPr>
          <w:p w14:paraId="6B7AED0A" w14:textId="19DE7A69" w:rsidR="00CB23B3" w:rsidRPr="002D22CE" w:rsidRDefault="00CB23B3"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 xml:space="preserve">Fund </w:t>
            </w:r>
            <w:proofErr w:type="spellStart"/>
            <w:r w:rsidRPr="002D22CE">
              <w:rPr>
                <w:rFonts w:ascii="Arial" w:eastAsia="Times New Roman" w:hAnsi="Arial" w:cs="Arial"/>
                <w:b/>
                <w:bCs/>
                <w:color w:val="002060"/>
                <w:kern w:val="0"/>
                <w:sz w:val="15"/>
                <w:szCs w:val="15"/>
                <w:lang w:eastAsia="en-GB"/>
                <w14:ligatures w14:val="none"/>
              </w:rPr>
              <w:t>EcoMarket</w:t>
            </w:r>
            <w:proofErr w:type="spellEnd"/>
            <w:r w:rsidRPr="002D22CE">
              <w:rPr>
                <w:rFonts w:ascii="Arial" w:eastAsia="Times New Roman" w:hAnsi="Arial" w:cs="Arial"/>
                <w:b/>
                <w:bCs/>
                <w:color w:val="002060"/>
                <w:kern w:val="0"/>
                <w:sz w:val="15"/>
                <w:szCs w:val="15"/>
                <w:lang w:eastAsia="en-GB"/>
                <w14:ligatures w14:val="none"/>
              </w:rPr>
              <w:t xml:space="preserve"> partner</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Find fund management companies that have partnered with Fund </w:t>
            </w:r>
            <w:proofErr w:type="spellStart"/>
            <w:r w:rsidRPr="002D22CE">
              <w:rPr>
                <w:rFonts w:ascii="Arial" w:eastAsia="Times New Roman" w:hAnsi="Arial" w:cs="Arial"/>
                <w:color w:val="002060"/>
                <w:kern w:val="0"/>
                <w:sz w:val="12"/>
                <w:szCs w:val="12"/>
                <w:lang w:eastAsia="en-GB"/>
                <w14:ligatures w14:val="none"/>
              </w:rPr>
              <w:t>EcoMarket</w:t>
            </w:r>
            <w:proofErr w:type="spellEnd"/>
            <w:r w:rsidRPr="002D22CE">
              <w:rPr>
                <w:rFonts w:ascii="Arial" w:eastAsia="Times New Roman" w:hAnsi="Arial" w:cs="Arial"/>
                <w:color w:val="002060"/>
                <w:kern w:val="0"/>
                <w:sz w:val="12"/>
                <w:szCs w:val="12"/>
                <w:lang w:eastAsia="en-GB"/>
                <w14:ligatures w14:val="none"/>
              </w:rPr>
              <w:t xml:space="preserve"> - meaning that they are helping to improve access to information on sustainable and responsible investment by paying an annual fee to us which enables us to publish information for free. Partner funds are listed ahead of other funds and have their logos displayed.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65E48726" w14:textId="43AFB70E"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Collaborations &amp; Affiliations </w:t>
            </w:r>
          </w:p>
        </w:tc>
      </w:tr>
      <w:tr w:rsidR="00CB23B3" w:rsidRPr="002D22CE" w14:paraId="1BC6F39A" w14:textId="77777777" w:rsidTr="00ED56C7">
        <w:tc>
          <w:tcPr>
            <w:tcW w:w="0" w:type="auto"/>
            <w:tcBorders>
              <w:top w:val="single" w:sz="6" w:space="0" w:color="4BACC6"/>
              <w:left w:val="single" w:sz="6" w:space="0" w:color="4BACC6"/>
              <w:bottom w:val="single" w:sz="6" w:space="0" w:color="4BACC6"/>
              <w:right w:val="single" w:sz="6" w:space="0" w:color="4BACC6"/>
            </w:tcBorders>
            <w:vAlign w:val="center"/>
            <w:hideMark/>
          </w:tcPr>
          <w:p w14:paraId="4F59E1D1" w14:textId="0CEFCD8D" w:rsidR="00CB23B3" w:rsidRPr="002D22CE" w:rsidRDefault="00CB23B3"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UN Net Zero Asset Owners/Managers Alliance member</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Finds organisations / fund managers that are members of the UN Net Zero Asset Owners Alliance or the Net Zero Asset Managers Alliance. This is an important new initiative aimed at investors playing their part in helping to drive down carbon and other greenhouse gas emissions.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4638F487" w14:textId="24BAF8F9"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Collaborations &amp; Affiliations </w:t>
            </w:r>
          </w:p>
        </w:tc>
      </w:tr>
      <w:tr w:rsidR="00CB23B3" w:rsidRPr="002D22CE" w14:paraId="5E0EDBA2" w14:textId="77777777" w:rsidTr="005D19A8">
        <w:tc>
          <w:tcPr>
            <w:tcW w:w="0" w:type="auto"/>
            <w:tcBorders>
              <w:top w:val="single" w:sz="6" w:space="0" w:color="4BACC6"/>
              <w:left w:val="single" w:sz="6" w:space="0" w:color="4BACC6"/>
              <w:bottom w:val="single" w:sz="6" w:space="0" w:color="4BACC6"/>
              <w:right w:val="single" w:sz="6" w:space="0" w:color="4BACC6"/>
            </w:tcBorders>
            <w:vAlign w:val="center"/>
            <w:hideMark/>
          </w:tcPr>
          <w:p w14:paraId="3A7C1743" w14:textId="537591AE" w:rsidR="00CB23B3" w:rsidRPr="002D22CE" w:rsidRDefault="00CB23B3"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 xml:space="preserve">GFANZ member (AFM </w:t>
            </w:r>
            <w:proofErr w:type="spellStart"/>
            <w:r w:rsidRPr="002D22CE">
              <w:rPr>
                <w:rFonts w:ascii="Arial" w:eastAsia="Times New Roman" w:hAnsi="Arial" w:cs="Arial"/>
                <w:b/>
                <w:bCs/>
                <w:color w:val="002060"/>
                <w:kern w:val="0"/>
                <w:sz w:val="15"/>
                <w:szCs w:val="15"/>
                <w:lang w:eastAsia="en-GB"/>
                <w14:ligatures w14:val="none"/>
              </w:rPr>
              <w:t>company wide</w:t>
            </w:r>
            <w:proofErr w:type="spellEnd"/>
            <w:r w:rsidRPr="002D22CE">
              <w:rPr>
                <w:rFonts w:ascii="Arial" w:eastAsia="Times New Roman" w:hAnsi="Arial" w:cs="Arial"/>
                <w:b/>
                <w:bCs/>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Glasgow Financial Alliance for Net Zero member. This coalition was set up at COP26 (2021) to bring together and encourage collaboration between financial institutions that are committed to decarbonising the economy.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459547A5" w14:textId="44F89126"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Collaborations &amp; Affiliations </w:t>
            </w:r>
          </w:p>
        </w:tc>
      </w:tr>
      <w:tr w:rsidR="00CB23B3" w:rsidRPr="002D22CE" w14:paraId="09CA6532" w14:textId="77777777" w:rsidTr="00982822">
        <w:tc>
          <w:tcPr>
            <w:tcW w:w="0" w:type="auto"/>
            <w:tcBorders>
              <w:top w:val="single" w:sz="6" w:space="0" w:color="4BACC6"/>
              <w:left w:val="single" w:sz="6" w:space="0" w:color="4BACC6"/>
              <w:bottom w:val="single" w:sz="6" w:space="0" w:color="4BACC6"/>
              <w:right w:val="single" w:sz="6" w:space="0" w:color="4BACC6"/>
            </w:tcBorders>
            <w:vAlign w:val="center"/>
            <w:hideMark/>
          </w:tcPr>
          <w:p w14:paraId="7B0CCE68" w14:textId="0B05A041" w:rsidR="00CB23B3" w:rsidRPr="002D22CE" w:rsidRDefault="00CB23B3"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UN Net Zero Banking Alliance member (AFM co. wide)</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An industry led, UN convened group of banks that are committed to aligning their lending and investment portfolios to the achievement of net zero greenhouse gas emissions by 2050.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355775F3" w14:textId="76A76417"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Collaborations &amp; Affiliations </w:t>
            </w:r>
          </w:p>
        </w:tc>
      </w:tr>
      <w:tr w:rsidR="00CB23B3" w:rsidRPr="002D22CE" w14:paraId="74D888FB" w14:textId="77777777" w:rsidTr="00FF28CF">
        <w:tc>
          <w:tcPr>
            <w:tcW w:w="0" w:type="auto"/>
            <w:tcBorders>
              <w:top w:val="single" w:sz="6" w:space="0" w:color="4BACC6"/>
              <w:left w:val="single" w:sz="6" w:space="0" w:color="4BACC6"/>
              <w:bottom w:val="single" w:sz="6" w:space="0" w:color="4BACC6"/>
              <w:right w:val="single" w:sz="6" w:space="0" w:color="4BACC6"/>
            </w:tcBorders>
            <w:vAlign w:val="center"/>
          </w:tcPr>
          <w:p w14:paraId="22791343" w14:textId="3CB91D25" w:rsidR="00CB23B3" w:rsidRPr="002D22CE" w:rsidRDefault="00CB23B3" w:rsidP="00CC04B5">
            <w:pPr>
              <w:spacing w:after="0" w:line="240" w:lineRule="auto"/>
              <w:rPr>
                <w:rFonts w:ascii="Arial" w:eastAsia="Times New Roman" w:hAnsi="Arial" w:cs="Arial"/>
                <w:b/>
                <w:bCs/>
                <w:color w:val="002060"/>
                <w:kern w:val="0"/>
                <w:sz w:val="18"/>
                <w:szCs w:val="18"/>
                <w:lang w:eastAsia="en-GB"/>
                <w14:ligatures w14:val="none"/>
              </w:rPr>
            </w:pPr>
            <w:r w:rsidRPr="002D22CE">
              <w:rPr>
                <w:rFonts w:ascii="Arial" w:eastAsia="Times New Roman" w:hAnsi="Arial" w:cs="Arial"/>
                <w:b/>
                <w:bCs/>
                <w:color w:val="002060"/>
                <w:kern w:val="0"/>
                <w:sz w:val="15"/>
                <w:szCs w:val="15"/>
                <w:lang w:eastAsia="en-GB"/>
                <w14:ligatures w14:val="none"/>
              </w:rPr>
              <w:t>UN Principles of Responsible Banking framework signatory-co wide</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This asset manager has signed up to the UNEP (United Nations Environment Program) program which aims to encourage more responsible banking practices â</w:t>
            </w:r>
            <w:proofErr w:type="gramStart"/>
            <w:r w:rsidRPr="002D22CE">
              <w:rPr>
                <w:rFonts w:ascii="Arial" w:eastAsia="Times New Roman" w:hAnsi="Arial" w:cs="Arial"/>
                <w:color w:val="002060"/>
                <w:kern w:val="0"/>
                <w:sz w:val="12"/>
                <w:szCs w:val="12"/>
                <w:lang w:eastAsia="en-GB"/>
                <w14:ligatures w14:val="none"/>
              </w:rPr>
              <w:t>€“ focused</w:t>
            </w:r>
            <w:proofErr w:type="gramEnd"/>
            <w:r w:rsidRPr="002D22CE">
              <w:rPr>
                <w:rFonts w:ascii="Arial" w:eastAsia="Times New Roman" w:hAnsi="Arial" w:cs="Arial"/>
                <w:color w:val="002060"/>
                <w:kern w:val="0"/>
                <w:sz w:val="12"/>
                <w:szCs w:val="12"/>
                <w:lang w:eastAsia="en-GB"/>
                <w14:ligatures w14:val="none"/>
              </w:rPr>
              <w:t xml:space="preserve"> on environmental and social issues. </w:t>
            </w:r>
          </w:p>
        </w:tc>
        <w:tc>
          <w:tcPr>
            <w:tcW w:w="0" w:type="auto"/>
            <w:tcBorders>
              <w:top w:val="single" w:sz="6" w:space="0" w:color="4BACC6"/>
              <w:left w:val="single" w:sz="6" w:space="0" w:color="4BACC6"/>
              <w:bottom w:val="single" w:sz="6" w:space="0" w:color="4BACC6"/>
              <w:right w:val="single" w:sz="6" w:space="0" w:color="4BACC6"/>
            </w:tcBorders>
            <w:vAlign w:val="center"/>
          </w:tcPr>
          <w:p w14:paraId="19E4AD49" w14:textId="232F583D" w:rsidR="00CB23B3" w:rsidRPr="002D22CE" w:rsidRDefault="00CB23B3" w:rsidP="00CC04B5">
            <w:pPr>
              <w:spacing w:before="100" w:beforeAutospacing="1" w:after="100" w:afterAutospacing="1" w:line="240" w:lineRule="auto"/>
              <w:rPr>
                <w:rFonts w:ascii="Arial" w:eastAsia="Times New Roman" w:hAnsi="Arial" w:cs="Arial"/>
                <w:b/>
                <w:bCs/>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Collaborations &amp; Affiliations </w:t>
            </w:r>
          </w:p>
        </w:tc>
      </w:tr>
      <w:tr w:rsidR="00CB23B3" w:rsidRPr="002D22CE" w14:paraId="5F667D73"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tcPr>
          <w:p w14:paraId="7875D52E" w14:textId="714416C8" w:rsidR="00CB23B3" w:rsidRPr="002D22CE" w:rsidRDefault="00CB23B3" w:rsidP="002D22CE">
            <w:pPr>
              <w:spacing w:before="100" w:beforeAutospacing="1" w:after="100" w:afterAutospacing="1" w:line="240" w:lineRule="auto"/>
              <w:rPr>
                <w:rFonts w:ascii="Arial" w:eastAsia="Times New Roman" w:hAnsi="Arial" w:cs="Arial"/>
                <w:b/>
                <w:bCs/>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 xml:space="preserve">TNFD forum member (AFM </w:t>
            </w:r>
            <w:proofErr w:type="spellStart"/>
            <w:r w:rsidRPr="002D22CE">
              <w:rPr>
                <w:rFonts w:ascii="Arial" w:eastAsia="Times New Roman" w:hAnsi="Arial" w:cs="Arial"/>
                <w:b/>
                <w:bCs/>
                <w:color w:val="002060"/>
                <w:kern w:val="0"/>
                <w:sz w:val="15"/>
                <w:szCs w:val="15"/>
                <w:lang w:eastAsia="en-GB"/>
                <w14:ligatures w14:val="none"/>
              </w:rPr>
              <w:t>company wide</w:t>
            </w:r>
            <w:proofErr w:type="spellEnd"/>
            <w:r w:rsidRPr="002D22CE">
              <w:rPr>
                <w:rFonts w:ascii="Arial" w:eastAsia="Times New Roman" w:hAnsi="Arial" w:cs="Arial"/>
                <w:b/>
                <w:bCs/>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A member of the Taskforce for Nature Related Financial Disclosures group which aims to aid risk management and shift money towards nature-positive outcomes. </w:t>
            </w:r>
          </w:p>
        </w:tc>
        <w:tc>
          <w:tcPr>
            <w:tcW w:w="0" w:type="auto"/>
            <w:tcBorders>
              <w:top w:val="single" w:sz="6" w:space="0" w:color="4BACC6"/>
              <w:left w:val="single" w:sz="6" w:space="0" w:color="4BACC6"/>
              <w:bottom w:val="single" w:sz="6" w:space="0" w:color="4BACC6"/>
              <w:right w:val="single" w:sz="6" w:space="0" w:color="4BACC6"/>
            </w:tcBorders>
            <w:vAlign w:val="center"/>
          </w:tcPr>
          <w:p w14:paraId="5B802DB6" w14:textId="76B4CE98"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Collaborations &amp; Affiliations </w:t>
            </w:r>
          </w:p>
        </w:tc>
      </w:tr>
      <w:tr w:rsidR="00CB23B3" w:rsidRPr="002D22CE" w14:paraId="4B65C8CE"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hideMark/>
          </w:tcPr>
          <w:p w14:paraId="3498E2A4" w14:textId="28F42715" w:rsidR="00CB23B3" w:rsidRPr="002D22CE" w:rsidRDefault="00CB23B3"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lastRenderedPageBreak/>
              <w:t>Investment Association (IA) member (new)</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Fund management entity is a member of the Investment Association https://www.theia.org/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683B7F3F" w14:textId="5096B727"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Collaborations &amp; Affiliations </w:t>
            </w:r>
          </w:p>
        </w:tc>
      </w:tr>
      <w:tr w:rsidR="00CB23B3" w:rsidRPr="002D22CE" w14:paraId="6E6B60DB"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hideMark/>
          </w:tcPr>
          <w:p w14:paraId="1AD55297" w14:textId="4ED0B393" w:rsidR="00CB23B3" w:rsidRPr="002D22CE" w:rsidRDefault="00CB23B3"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 xml:space="preserve">B Corp certified (AFM </w:t>
            </w:r>
            <w:proofErr w:type="spellStart"/>
            <w:r w:rsidRPr="002D22CE">
              <w:rPr>
                <w:rFonts w:ascii="Arial" w:eastAsia="Times New Roman" w:hAnsi="Arial" w:cs="Arial"/>
                <w:b/>
                <w:bCs/>
                <w:color w:val="002060"/>
                <w:kern w:val="0"/>
                <w:sz w:val="15"/>
                <w:szCs w:val="15"/>
                <w:lang w:eastAsia="en-GB"/>
                <w14:ligatures w14:val="none"/>
              </w:rPr>
              <w:t>company wide</w:t>
            </w:r>
            <w:proofErr w:type="spellEnd"/>
            <w:r w:rsidRPr="002D22CE">
              <w:rPr>
                <w:rFonts w:ascii="Arial" w:eastAsia="Times New Roman" w:hAnsi="Arial" w:cs="Arial"/>
                <w:b/>
                <w:bCs/>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Fund manager has achieved accreditation which requires them to articulate their purpose and have high environmental and social standards.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04CE36D6" w14:textId="288174CF"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Accreditations </w:t>
            </w:r>
          </w:p>
        </w:tc>
      </w:tr>
      <w:tr w:rsidR="00CB23B3" w:rsidRPr="002D22CE" w14:paraId="4089EAF2"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hideMark/>
          </w:tcPr>
          <w:p w14:paraId="286FAD91" w14:textId="64CE7CF0" w:rsidR="00CB23B3" w:rsidRPr="002D22CE" w:rsidRDefault="00CB23B3"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 xml:space="preserve">PRI A+ rated (AFM </w:t>
            </w:r>
            <w:proofErr w:type="spellStart"/>
            <w:r w:rsidRPr="002D22CE">
              <w:rPr>
                <w:rFonts w:ascii="Arial" w:eastAsia="Times New Roman" w:hAnsi="Arial" w:cs="Arial"/>
                <w:b/>
                <w:bCs/>
                <w:color w:val="002060"/>
                <w:kern w:val="0"/>
                <w:sz w:val="15"/>
                <w:szCs w:val="15"/>
                <w:lang w:eastAsia="en-GB"/>
                <w14:ligatures w14:val="none"/>
              </w:rPr>
              <w:t>company wide</w:t>
            </w:r>
            <w:proofErr w:type="spellEnd"/>
            <w:r w:rsidRPr="002D22CE">
              <w:rPr>
                <w:rFonts w:ascii="Arial" w:eastAsia="Times New Roman" w:hAnsi="Arial" w:cs="Arial"/>
                <w:b/>
                <w:bCs/>
                <w:color w:val="002060"/>
                <w:kern w:val="0"/>
                <w:sz w:val="15"/>
                <w:szCs w:val="15"/>
                <w:lang w:eastAsia="en-GB"/>
                <w14:ligatures w14:val="none"/>
              </w:rPr>
              <w:t>)</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Finds organisations / fund managers that have an A+ PRI rating - meaning they are highly rated according to the 'Principles of Responsible Investment'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5F625ED4" w14:textId="5A8E9845"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Accreditations </w:t>
            </w:r>
          </w:p>
        </w:tc>
      </w:tr>
      <w:tr w:rsidR="00CB23B3" w:rsidRPr="002D22CE" w14:paraId="4F1BDBDD"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hideMark/>
          </w:tcPr>
          <w:p w14:paraId="06071771" w14:textId="2BE0BE58" w:rsidR="00CB23B3" w:rsidRPr="002D22CE" w:rsidRDefault="00CB23B3"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 xml:space="preserve">UK Stewardship Code signatory (AFM </w:t>
            </w:r>
            <w:proofErr w:type="spellStart"/>
            <w:r w:rsidRPr="002D22CE">
              <w:rPr>
                <w:rFonts w:ascii="Arial" w:eastAsia="Times New Roman" w:hAnsi="Arial" w:cs="Arial"/>
                <w:b/>
                <w:bCs/>
                <w:color w:val="002060"/>
                <w:kern w:val="0"/>
                <w:sz w:val="15"/>
                <w:szCs w:val="15"/>
                <w:lang w:eastAsia="en-GB"/>
                <w14:ligatures w14:val="none"/>
              </w:rPr>
              <w:t>company wide</w:t>
            </w:r>
            <w:proofErr w:type="spellEnd"/>
            <w:r w:rsidRPr="002D22CE">
              <w:rPr>
                <w:rFonts w:ascii="Arial" w:eastAsia="Times New Roman" w:hAnsi="Arial" w:cs="Arial"/>
                <w:b/>
                <w:bCs/>
                <w:color w:val="002060"/>
                <w:kern w:val="0"/>
                <w:sz w:val="15"/>
                <w:szCs w:val="15"/>
                <w:lang w:eastAsia="en-GB"/>
                <w14:ligatures w14:val="none"/>
              </w:rPr>
              <w:t>)</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Find fund managers that are signatories to the FRC UK Stewardship Code, which sets out a framework for constructive investor / investee relations where fund managers are encouraged to behave like responsible, typically longer term 'company owners'.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591AEF24" w14:textId="6EBB9785"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Accreditations </w:t>
            </w:r>
          </w:p>
        </w:tc>
      </w:tr>
      <w:tr w:rsidR="001777AB" w:rsidRPr="002D22CE" w14:paraId="7BAB9288" w14:textId="77777777" w:rsidTr="00DB4506">
        <w:tc>
          <w:tcPr>
            <w:tcW w:w="0" w:type="auto"/>
            <w:gridSpan w:val="2"/>
            <w:tcBorders>
              <w:top w:val="single" w:sz="6" w:space="0" w:color="4BACC6"/>
              <w:left w:val="single" w:sz="6" w:space="0" w:color="4BACC6"/>
              <w:bottom w:val="single" w:sz="6" w:space="0" w:color="4BACC6"/>
              <w:right w:val="single" w:sz="6" w:space="0" w:color="4BACC6"/>
            </w:tcBorders>
            <w:shd w:val="clear" w:color="auto" w:fill="B6DDE8"/>
            <w:vAlign w:val="center"/>
            <w:hideMark/>
          </w:tcPr>
          <w:p w14:paraId="0A691086" w14:textId="06CBA7E9" w:rsidR="001777AB" w:rsidRPr="002D22CE" w:rsidRDefault="001777AB" w:rsidP="001777AB">
            <w:pPr>
              <w:spacing w:after="0" w:line="240" w:lineRule="auto"/>
              <w:rPr>
                <w:rFonts w:ascii="Arial" w:eastAsia="Times New Roman" w:hAnsi="Arial" w:cs="Arial"/>
                <w:b/>
                <w:bCs/>
                <w:color w:val="002060"/>
                <w:kern w:val="0"/>
                <w:sz w:val="12"/>
                <w:szCs w:val="12"/>
                <w:lang w:eastAsia="en-GB"/>
                <w14:ligatures w14:val="none"/>
              </w:rPr>
            </w:pPr>
            <w:r>
              <w:rPr>
                <w:rFonts w:ascii="Arial" w:eastAsia="Times New Roman" w:hAnsi="Arial" w:cs="Arial"/>
                <w:b/>
                <w:bCs/>
                <w:color w:val="002060"/>
                <w:kern w:val="0"/>
                <w:sz w:val="18"/>
                <w:szCs w:val="18"/>
                <w:lang w:eastAsia="en-GB"/>
                <w14:ligatures w14:val="none"/>
              </w:rPr>
              <w:t>Responsible Ownership: W</w:t>
            </w:r>
            <w:r>
              <w:rPr>
                <w:rFonts w:ascii="Arial" w:eastAsia="Times New Roman" w:hAnsi="Arial" w:cs="Arial"/>
                <w:b/>
                <w:bCs/>
                <w:color w:val="002060"/>
                <w:kern w:val="0"/>
                <w:sz w:val="18"/>
                <w:szCs w:val="18"/>
                <w:lang w:eastAsia="en-GB"/>
                <w14:ligatures w14:val="none"/>
              </w:rPr>
              <w:t>hat &amp; How?</w:t>
            </w:r>
            <w:r w:rsidRPr="002D22CE">
              <w:rPr>
                <w:rFonts w:ascii="Arial" w:eastAsia="Times New Roman" w:hAnsi="Arial" w:cs="Arial"/>
                <w:b/>
                <w:bCs/>
                <w:color w:val="002060"/>
                <w:kern w:val="0"/>
                <w:sz w:val="12"/>
                <w:szCs w:val="12"/>
                <w:lang w:eastAsia="en-GB"/>
                <w14:ligatures w14:val="none"/>
              </w:rPr>
              <w:t xml:space="preserve"> </w:t>
            </w:r>
          </w:p>
        </w:tc>
      </w:tr>
      <w:tr w:rsidR="00CB23B3" w:rsidRPr="002D22CE" w14:paraId="090741CD"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tcPr>
          <w:p w14:paraId="03F17D73" w14:textId="7FA94908" w:rsidR="00CB23B3" w:rsidRPr="002D22CE" w:rsidRDefault="00CB23B3" w:rsidP="002D22CE">
            <w:pPr>
              <w:spacing w:before="100" w:beforeAutospacing="1" w:after="100" w:afterAutospacing="1" w:line="240" w:lineRule="auto"/>
              <w:rPr>
                <w:rFonts w:ascii="Arial" w:eastAsia="Times New Roman" w:hAnsi="Arial" w:cs="Arial"/>
                <w:b/>
                <w:bCs/>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 xml:space="preserve">Regularly lead collaborative ESG initiatives (AFM </w:t>
            </w:r>
            <w:proofErr w:type="spellStart"/>
            <w:r w:rsidRPr="002D22CE">
              <w:rPr>
                <w:rFonts w:ascii="Arial" w:eastAsia="Times New Roman" w:hAnsi="Arial" w:cs="Arial"/>
                <w:b/>
                <w:bCs/>
                <w:color w:val="002060"/>
                <w:kern w:val="0"/>
                <w:sz w:val="15"/>
                <w:szCs w:val="15"/>
                <w:lang w:eastAsia="en-GB"/>
                <w14:ligatures w14:val="none"/>
              </w:rPr>
              <w:t>company wide</w:t>
            </w:r>
            <w:proofErr w:type="spellEnd"/>
            <w:r w:rsidRPr="002D22CE">
              <w:rPr>
                <w:rFonts w:ascii="Arial" w:eastAsia="Times New Roman" w:hAnsi="Arial" w:cs="Arial"/>
                <w:b/>
                <w:bCs/>
                <w:color w:val="002060"/>
                <w:kern w:val="0"/>
                <w:sz w:val="15"/>
                <w:szCs w:val="15"/>
                <w:lang w:eastAsia="en-GB"/>
                <w14:ligatures w14:val="none"/>
              </w:rPr>
              <w:t>)</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Find fund management companies that regularly initiate or run industry wide (collaborative) investor projects aimed at raising environmental, social and governance standards amongst investee companies. </w:t>
            </w:r>
          </w:p>
        </w:tc>
        <w:tc>
          <w:tcPr>
            <w:tcW w:w="0" w:type="auto"/>
            <w:tcBorders>
              <w:top w:val="single" w:sz="6" w:space="0" w:color="4BACC6"/>
              <w:left w:val="single" w:sz="6" w:space="0" w:color="4BACC6"/>
              <w:bottom w:val="single" w:sz="6" w:space="0" w:color="4BACC6"/>
              <w:right w:val="single" w:sz="6" w:space="0" w:color="4BACC6"/>
            </w:tcBorders>
            <w:vAlign w:val="center"/>
          </w:tcPr>
          <w:p w14:paraId="626648E4" w14:textId="1C63B44A"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Engagement Approach </w:t>
            </w:r>
          </w:p>
        </w:tc>
      </w:tr>
      <w:tr w:rsidR="00CB23B3" w:rsidRPr="002D22CE" w14:paraId="4C52ACFA"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hideMark/>
          </w:tcPr>
          <w:p w14:paraId="7ACE8061" w14:textId="2FE9AE70" w:rsidR="00CB23B3" w:rsidRPr="002D22CE" w:rsidRDefault="00CB23B3"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 xml:space="preserve">Encourage responsible corporate taxation (AFM </w:t>
            </w:r>
            <w:proofErr w:type="spellStart"/>
            <w:r w:rsidRPr="002D22CE">
              <w:rPr>
                <w:rFonts w:ascii="Arial" w:eastAsia="Times New Roman" w:hAnsi="Arial" w:cs="Arial"/>
                <w:b/>
                <w:bCs/>
                <w:color w:val="002060"/>
                <w:kern w:val="0"/>
                <w:sz w:val="15"/>
                <w:szCs w:val="15"/>
                <w:lang w:eastAsia="en-GB"/>
                <w14:ligatures w14:val="none"/>
              </w:rPr>
              <w:t>company wide</w:t>
            </w:r>
            <w:proofErr w:type="spellEnd"/>
            <w:r w:rsidRPr="002D22CE">
              <w:rPr>
                <w:rFonts w:ascii="Arial" w:eastAsia="Times New Roman" w:hAnsi="Arial" w:cs="Arial"/>
                <w:b/>
                <w:bCs/>
                <w:color w:val="002060"/>
                <w:kern w:val="0"/>
                <w:sz w:val="15"/>
                <w:szCs w:val="15"/>
                <w:lang w:eastAsia="en-GB"/>
                <w14:ligatures w14:val="none"/>
              </w:rPr>
              <w:t>)</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Find fund management companies that are working with the companies they invest in to encourage more responsible corporate taxation.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5F1FF3EF" w14:textId="4C45F9BD"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Engagement Approach </w:t>
            </w:r>
          </w:p>
        </w:tc>
      </w:tr>
      <w:tr w:rsidR="00CB23B3" w:rsidRPr="002D22CE" w14:paraId="751157F3"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hideMark/>
          </w:tcPr>
          <w:p w14:paraId="1AC2C89E" w14:textId="68907B1A" w:rsidR="00CB23B3" w:rsidRPr="002D22CE" w:rsidRDefault="00CB23B3"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Engaging on climate change issues (new)</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Fund manager has stewardship /responsible ownership strategy that is focused on addressing climate change with investee assets.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3D97080D" w14:textId="77536657"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Engagement Approach </w:t>
            </w:r>
          </w:p>
        </w:tc>
      </w:tr>
      <w:tr w:rsidR="00CB23B3" w:rsidRPr="002D22CE" w14:paraId="278B0E50"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hideMark/>
          </w:tcPr>
          <w:p w14:paraId="3567F5BF" w14:textId="2EB1A716" w:rsidR="00CB23B3" w:rsidRPr="002D22CE" w:rsidRDefault="00CB23B3"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Engaging with fossil fuel companies on climate change (new)</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Asset manager has a stewardship /responsible ownership strategy that involves working with fossil fuel companies on climate change related issues. See fund manager website for details.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704B6C96" w14:textId="3B672591"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Engagement Approach </w:t>
            </w:r>
          </w:p>
        </w:tc>
      </w:tr>
      <w:tr w:rsidR="00CB23B3" w:rsidRPr="002D22CE" w14:paraId="2DE27BCD"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hideMark/>
          </w:tcPr>
          <w:p w14:paraId="1CB0E9D5" w14:textId="7D93AF05" w:rsidR="00CB23B3" w:rsidRPr="002D22CE" w:rsidRDefault="00CB23B3"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Engaging to reduce plastics pollution/ waste (new)</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Asset manager has stewardship /responsible ownership strategy with involves encouraging investee asset to reduce plastic waste and pollution.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4A0750E4" w14:textId="29A2D05C"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Engagement Approach </w:t>
            </w:r>
          </w:p>
        </w:tc>
      </w:tr>
      <w:tr w:rsidR="00CB23B3" w:rsidRPr="002D22CE" w14:paraId="3A8C3382"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hideMark/>
          </w:tcPr>
          <w:p w14:paraId="64B42A28" w14:textId="7BFC8747" w:rsidR="00CB23B3" w:rsidRPr="002D22CE" w:rsidRDefault="00CB23B3"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Engaging to encourage responsible mining practices (new)</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Asset manager has a stewardship / responsible ownership policy that means they are working to encourage more responsible mining practices - where environmental and social issues are properly dealt with by the </w:t>
            </w:r>
            <w:proofErr w:type="gramStart"/>
            <w:r w:rsidRPr="002D22CE">
              <w:rPr>
                <w:rFonts w:ascii="Arial" w:eastAsia="Times New Roman" w:hAnsi="Arial" w:cs="Arial"/>
                <w:color w:val="002060"/>
                <w:kern w:val="0"/>
                <w:sz w:val="12"/>
                <w:szCs w:val="12"/>
                <w:lang w:eastAsia="en-GB"/>
                <w14:ligatures w14:val="none"/>
              </w:rPr>
              <w:t>companies</w:t>
            </w:r>
            <w:proofErr w:type="gramEnd"/>
            <w:r w:rsidRPr="002D22CE">
              <w:rPr>
                <w:rFonts w:ascii="Arial" w:eastAsia="Times New Roman" w:hAnsi="Arial" w:cs="Arial"/>
                <w:color w:val="002060"/>
                <w:kern w:val="0"/>
                <w:sz w:val="12"/>
                <w:szCs w:val="12"/>
                <w:lang w:eastAsia="en-GB"/>
                <w14:ligatures w14:val="none"/>
              </w:rPr>
              <w:t xml:space="preserve"> they invest in.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6EC233B2" w14:textId="743D3D37"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Engagement Approach </w:t>
            </w:r>
          </w:p>
        </w:tc>
      </w:tr>
      <w:tr w:rsidR="00CB23B3" w:rsidRPr="002D22CE" w14:paraId="1AF57FBB"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hideMark/>
          </w:tcPr>
          <w:p w14:paraId="2FA0DBFE" w14:textId="142BFE46" w:rsidR="00CB23B3" w:rsidRPr="002D22CE" w:rsidRDefault="00CB23B3"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Engaging on biodiversity / nature issues (new)</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The asset manager has a responsible ownership / stewardship strategy that focuses on biodiversity and nature issues relating to the assets they invest the aim of which will be to reduce harm and or deliver improvement. Strategies vary. https://tnfd.global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492469FA" w14:textId="36707818"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Engagement Approach </w:t>
            </w:r>
          </w:p>
        </w:tc>
      </w:tr>
      <w:tr w:rsidR="00CB23B3" w:rsidRPr="002D22CE" w14:paraId="5C7BCCE0"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hideMark/>
          </w:tcPr>
          <w:p w14:paraId="5731F835" w14:textId="2CA68763" w:rsidR="00CB23B3" w:rsidRPr="002D22CE" w:rsidRDefault="00CB23B3"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Engaging to encourage a Just Transition (new)</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Asset manager has a responsible ownership / stewardship strategy which means they are working to encourage the shift to more sustainable business practices in ways that respect and are sensitive to social issues and the impact change has on people effected by the changes that are taking place. https://www.transitionpathwayinitiative.org/ https://transitiontaskforce.net/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330BE9D6" w14:textId="45EAAD2F"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Engagement Approach </w:t>
            </w:r>
          </w:p>
        </w:tc>
      </w:tr>
      <w:tr w:rsidR="00CB23B3" w:rsidRPr="002D22CE" w14:paraId="348F93B2"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hideMark/>
          </w:tcPr>
          <w:p w14:paraId="146F9D65" w14:textId="21C06EB6" w:rsidR="00CB23B3" w:rsidRPr="002D22CE" w:rsidRDefault="00CB23B3"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Engaging on human rights issues (new)</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Asset manager has responsible ownership / stewardship strategy in place which aims to address human rights issues in investee companies (and potentially their suppliers) with the aim of raising standards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18F5F460" w14:textId="103DEE98"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Engagement Approach </w:t>
            </w:r>
          </w:p>
        </w:tc>
      </w:tr>
      <w:tr w:rsidR="00CB23B3" w:rsidRPr="002D22CE" w14:paraId="26704629"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hideMark/>
          </w:tcPr>
          <w:p w14:paraId="0321D8D4" w14:textId="46E429AE" w:rsidR="00CB23B3" w:rsidRPr="002D22CE" w:rsidRDefault="00CB23B3"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Engaging on labour / employment issues (new)</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Asset manager has responsible ownership / stewardship strategy in place that aims to improve labour standards for the benefit of employees in investee companies (and potentially their suppliers)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4487E33B" w14:textId="727C4660"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Engagement Approach </w:t>
            </w:r>
          </w:p>
        </w:tc>
      </w:tr>
      <w:tr w:rsidR="00CB23B3" w:rsidRPr="002D22CE" w14:paraId="037F4F7F"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hideMark/>
          </w:tcPr>
          <w:p w14:paraId="3C406278" w14:textId="5E18EA80" w:rsidR="00CB23B3" w:rsidRPr="002D22CE" w:rsidRDefault="00CB23B3"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Engaging on diversity, equality and/or inclusion issues (new)</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Asset management company has a stewardship strategy in place which involves working to raise diversity, equality and inclusion standards across investee assets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0D0E6BB1" w14:textId="13F39522"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Engagement Approach </w:t>
            </w:r>
          </w:p>
        </w:tc>
      </w:tr>
      <w:tr w:rsidR="00CB23B3" w:rsidRPr="002D22CE" w14:paraId="7EAFE290"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hideMark/>
          </w:tcPr>
          <w:p w14:paraId="461976B4" w14:textId="404E03F2" w:rsidR="00CB23B3" w:rsidRPr="002D22CE" w:rsidRDefault="00CB23B3"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Engaging on governance issues (new)</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Fund managers have stewardship strategies in place that focus on improving governance standards across investee assets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59EBC0BD" w14:textId="174B49DD"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Engagement Approach </w:t>
            </w:r>
          </w:p>
        </w:tc>
      </w:tr>
      <w:tr w:rsidR="00CB23B3" w:rsidRPr="002D22CE" w14:paraId="7F8C10DE"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hideMark/>
          </w:tcPr>
          <w:p w14:paraId="3C93A3BA" w14:textId="1D71AD0A" w:rsidR="00CB23B3" w:rsidRPr="002D22CE" w:rsidRDefault="00CB23B3"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Engaging on mental health issues (new)</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Asset manager has stewardship strategy in place which involves discussing mental health issues with investee companies - with the aim of raising standards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06FCE254" w14:textId="2D124E50"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Engagement Approach </w:t>
            </w:r>
          </w:p>
        </w:tc>
      </w:tr>
      <w:tr w:rsidR="00CB23B3" w:rsidRPr="002D22CE" w14:paraId="0D2BB577"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hideMark/>
          </w:tcPr>
          <w:p w14:paraId="3B700F88" w14:textId="3B0B55CF" w:rsidR="00CB23B3" w:rsidRPr="002D22CE" w:rsidRDefault="00CB23B3"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Engaging on responsible supply chain issues (new)</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Has a stewardship / responsible ownership strategy that encourages responsible supply chain - </w:t>
            </w:r>
            <w:proofErr w:type="spellStart"/>
            <w:proofErr w:type="gramStart"/>
            <w:r w:rsidRPr="002D22CE">
              <w:rPr>
                <w:rFonts w:ascii="Arial" w:eastAsia="Times New Roman" w:hAnsi="Arial" w:cs="Arial"/>
                <w:color w:val="002060"/>
                <w:kern w:val="0"/>
                <w:sz w:val="12"/>
                <w:szCs w:val="12"/>
                <w:lang w:eastAsia="en-GB"/>
                <w14:ligatures w14:val="none"/>
              </w:rPr>
              <w:t>ie</w:t>
            </w:r>
            <w:proofErr w:type="spellEnd"/>
            <w:proofErr w:type="gramEnd"/>
            <w:r w:rsidRPr="002D22CE">
              <w:rPr>
                <w:rFonts w:ascii="Arial" w:eastAsia="Times New Roman" w:hAnsi="Arial" w:cs="Arial"/>
                <w:color w:val="002060"/>
                <w:kern w:val="0"/>
                <w:sz w:val="12"/>
                <w:szCs w:val="12"/>
                <w:lang w:eastAsia="en-GB"/>
                <w14:ligatures w14:val="none"/>
              </w:rPr>
              <w:t xml:space="preserve"> the managers will discuss environmental, social and governance issues with investee companies with the aim of raising standards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5510AA0C" w14:textId="1EB9D418"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Engagement Approach </w:t>
            </w:r>
          </w:p>
        </w:tc>
      </w:tr>
      <w:tr w:rsidR="00CB23B3" w:rsidRPr="002D22CE" w14:paraId="598483F3"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hideMark/>
          </w:tcPr>
          <w:p w14:paraId="60DD4F8D" w14:textId="5DC98540" w:rsidR="00CB23B3" w:rsidRPr="002D22CE" w:rsidRDefault="00CB23B3"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 xml:space="preserve">Controversial weapons avoidance policy (AFM </w:t>
            </w:r>
            <w:proofErr w:type="spellStart"/>
            <w:r w:rsidRPr="002D22CE">
              <w:rPr>
                <w:rFonts w:ascii="Arial" w:eastAsia="Times New Roman" w:hAnsi="Arial" w:cs="Arial"/>
                <w:b/>
                <w:bCs/>
                <w:color w:val="002060"/>
                <w:kern w:val="0"/>
                <w:sz w:val="15"/>
                <w:szCs w:val="15"/>
                <w:lang w:eastAsia="en-GB"/>
                <w14:ligatures w14:val="none"/>
              </w:rPr>
              <w:t>company wide</w:t>
            </w:r>
            <w:proofErr w:type="spellEnd"/>
            <w:r w:rsidRPr="002D22CE">
              <w:rPr>
                <w:rFonts w:ascii="Arial" w:eastAsia="Times New Roman" w:hAnsi="Arial" w:cs="Arial"/>
                <w:b/>
                <w:bCs/>
                <w:color w:val="002060"/>
                <w:kern w:val="0"/>
                <w:sz w:val="15"/>
                <w:szCs w:val="15"/>
                <w:lang w:eastAsia="en-GB"/>
                <w14:ligatures w14:val="none"/>
              </w:rPr>
              <w:t>)</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Find fund management companies (not funds) that avoid investment in 'controversial weapons' across all of their funds and other investment vehicles.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2541AC57" w14:textId="6E47C86D"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Company Wide Exclusions </w:t>
            </w:r>
          </w:p>
        </w:tc>
      </w:tr>
      <w:tr w:rsidR="00CB23B3" w:rsidRPr="002D22CE" w14:paraId="4C1CC441"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hideMark/>
          </w:tcPr>
          <w:p w14:paraId="4BC6ED40" w14:textId="1CBD4FEA" w:rsidR="00CB23B3" w:rsidRPr="002D22CE" w:rsidRDefault="00CB23B3"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 xml:space="preserve">Tobacco avoidance policy (AFM </w:t>
            </w:r>
            <w:proofErr w:type="spellStart"/>
            <w:r w:rsidRPr="002D22CE">
              <w:rPr>
                <w:rFonts w:ascii="Arial" w:eastAsia="Times New Roman" w:hAnsi="Arial" w:cs="Arial"/>
                <w:b/>
                <w:bCs/>
                <w:color w:val="002060"/>
                <w:kern w:val="0"/>
                <w:sz w:val="15"/>
                <w:szCs w:val="15"/>
                <w:lang w:eastAsia="en-GB"/>
                <w14:ligatures w14:val="none"/>
              </w:rPr>
              <w:t>company wide</w:t>
            </w:r>
            <w:proofErr w:type="spellEnd"/>
            <w:r w:rsidRPr="002D22CE">
              <w:rPr>
                <w:rFonts w:ascii="Arial" w:eastAsia="Times New Roman" w:hAnsi="Arial" w:cs="Arial"/>
                <w:b/>
                <w:bCs/>
                <w:color w:val="002060"/>
                <w:kern w:val="0"/>
                <w:sz w:val="15"/>
                <w:szCs w:val="15"/>
                <w:lang w:eastAsia="en-GB"/>
                <w14:ligatures w14:val="none"/>
              </w:rPr>
              <w:t>)</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Find fund management companies that avoid investment in tobacco (manufacturing) companies across all their assets.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29888046" w14:textId="59452DAC"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Company Wide Exclusions </w:t>
            </w:r>
          </w:p>
        </w:tc>
      </w:tr>
      <w:tr w:rsidR="00CB23B3" w:rsidRPr="002D22CE" w14:paraId="474880AA"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hideMark/>
          </w:tcPr>
          <w:p w14:paraId="06A1DBA4" w14:textId="725C0073" w:rsidR="00CB23B3" w:rsidRPr="002D22CE" w:rsidRDefault="00CB23B3"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 xml:space="preserve">Fossil fuel exclusion policy (AFM </w:t>
            </w:r>
            <w:proofErr w:type="spellStart"/>
            <w:r w:rsidRPr="002D22CE">
              <w:rPr>
                <w:rFonts w:ascii="Arial" w:eastAsia="Times New Roman" w:hAnsi="Arial" w:cs="Arial"/>
                <w:b/>
                <w:bCs/>
                <w:color w:val="002060"/>
                <w:kern w:val="0"/>
                <w:sz w:val="15"/>
                <w:szCs w:val="15"/>
                <w:lang w:eastAsia="en-GB"/>
                <w14:ligatures w14:val="none"/>
              </w:rPr>
              <w:t>company wide</w:t>
            </w:r>
            <w:proofErr w:type="spellEnd"/>
            <w:r w:rsidRPr="002D22CE">
              <w:rPr>
                <w:rFonts w:ascii="Arial" w:eastAsia="Times New Roman" w:hAnsi="Arial" w:cs="Arial"/>
                <w:b/>
                <w:bCs/>
                <w:color w:val="002060"/>
                <w:kern w:val="0"/>
                <w:sz w:val="15"/>
                <w:szCs w:val="15"/>
                <w:lang w:eastAsia="en-GB"/>
                <w14:ligatures w14:val="none"/>
              </w:rPr>
              <w:t>)</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Find fund management companies that avoid investment in fossil fuel companies (</w:t>
            </w:r>
            <w:proofErr w:type="gramStart"/>
            <w:r w:rsidRPr="002D22CE">
              <w:rPr>
                <w:rFonts w:ascii="Arial" w:eastAsia="Times New Roman" w:hAnsi="Arial" w:cs="Arial"/>
                <w:color w:val="002060"/>
                <w:kern w:val="0"/>
                <w:sz w:val="12"/>
                <w:szCs w:val="12"/>
                <w:lang w:eastAsia="en-GB"/>
                <w14:ligatures w14:val="none"/>
              </w:rPr>
              <w:t>e.g.</w:t>
            </w:r>
            <w:proofErr w:type="gramEnd"/>
            <w:r w:rsidRPr="002D22CE">
              <w:rPr>
                <w:rFonts w:ascii="Arial" w:eastAsia="Times New Roman" w:hAnsi="Arial" w:cs="Arial"/>
                <w:color w:val="002060"/>
                <w:kern w:val="0"/>
                <w:sz w:val="12"/>
                <w:szCs w:val="12"/>
                <w:lang w:eastAsia="en-GB"/>
                <w14:ligatures w14:val="none"/>
              </w:rPr>
              <w:t xml:space="preserve"> coal, oil and gas) across all of their funds. (and/ or other assets.)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0A73D6E2" w14:textId="24BF2574"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Company Wide Exclusions </w:t>
            </w:r>
          </w:p>
        </w:tc>
      </w:tr>
      <w:tr w:rsidR="00CB23B3" w:rsidRPr="002D22CE" w14:paraId="7638914F"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hideMark/>
          </w:tcPr>
          <w:p w14:paraId="437CCC1B" w14:textId="003EC572" w:rsidR="00CB23B3" w:rsidRPr="002D22CE" w:rsidRDefault="00CB23B3"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Review(</w:t>
            </w:r>
            <w:proofErr w:type="spellStart"/>
            <w:r w:rsidRPr="002D22CE">
              <w:rPr>
                <w:rFonts w:ascii="Arial" w:eastAsia="Times New Roman" w:hAnsi="Arial" w:cs="Arial"/>
                <w:b/>
                <w:bCs/>
                <w:color w:val="002060"/>
                <w:kern w:val="0"/>
                <w:sz w:val="15"/>
                <w:szCs w:val="15"/>
                <w:lang w:eastAsia="en-GB"/>
                <w14:ligatures w14:val="none"/>
              </w:rPr>
              <w:t>ing</w:t>
            </w:r>
            <w:proofErr w:type="spellEnd"/>
            <w:r w:rsidRPr="002D22CE">
              <w:rPr>
                <w:rFonts w:ascii="Arial" w:eastAsia="Times New Roman" w:hAnsi="Arial" w:cs="Arial"/>
                <w:b/>
                <w:bCs/>
                <w:color w:val="002060"/>
                <w:kern w:val="0"/>
                <w:sz w:val="15"/>
                <w:szCs w:val="15"/>
                <w:lang w:eastAsia="en-GB"/>
                <w14:ligatures w14:val="none"/>
              </w:rPr>
              <w:t>)carbon/fossil fuel exposure for all funds-AFM co wide</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Find funds / fund managers that are reviewing, or have reviewed, their exposure to carbon intensive industries including (but not only) mining, oil and gas companies. (</w:t>
            </w:r>
            <w:proofErr w:type="gramStart"/>
            <w:r w:rsidRPr="002D22CE">
              <w:rPr>
                <w:rFonts w:ascii="Arial" w:eastAsia="Times New Roman" w:hAnsi="Arial" w:cs="Arial"/>
                <w:color w:val="002060"/>
                <w:kern w:val="0"/>
                <w:sz w:val="12"/>
                <w:szCs w:val="12"/>
                <w:lang w:eastAsia="en-GB"/>
                <w14:ligatures w14:val="none"/>
              </w:rPr>
              <w:t>Typically</w:t>
            </w:r>
            <w:proofErr w:type="gramEnd"/>
            <w:r w:rsidRPr="002D22CE">
              <w:rPr>
                <w:rFonts w:ascii="Arial" w:eastAsia="Times New Roman" w:hAnsi="Arial" w:cs="Arial"/>
                <w:color w:val="002060"/>
                <w:kern w:val="0"/>
                <w:sz w:val="12"/>
                <w:szCs w:val="12"/>
                <w:lang w:eastAsia="en-GB"/>
                <w14:ligatures w14:val="none"/>
              </w:rPr>
              <w:t xml:space="preserve"> with reference to climate change.)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25AEF330" w14:textId="6267C8A6"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Company Wide Exclusions </w:t>
            </w:r>
          </w:p>
        </w:tc>
      </w:tr>
      <w:tr w:rsidR="00CB23B3" w:rsidRPr="002D22CE" w14:paraId="52237D68"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hideMark/>
          </w:tcPr>
          <w:p w14:paraId="732B7CB5" w14:textId="2EED7CEA" w:rsidR="00CB23B3" w:rsidRPr="002D22CE" w:rsidRDefault="00CB23B3"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 xml:space="preserve">Coal divestment policy (AFM </w:t>
            </w:r>
            <w:proofErr w:type="spellStart"/>
            <w:r w:rsidRPr="002D22CE">
              <w:rPr>
                <w:rFonts w:ascii="Arial" w:eastAsia="Times New Roman" w:hAnsi="Arial" w:cs="Arial"/>
                <w:b/>
                <w:bCs/>
                <w:color w:val="002060"/>
                <w:kern w:val="0"/>
                <w:sz w:val="15"/>
                <w:szCs w:val="15"/>
                <w:lang w:eastAsia="en-GB"/>
                <w14:ligatures w14:val="none"/>
              </w:rPr>
              <w:t>company wide</w:t>
            </w:r>
            <w:proofErr w:type="spellEnd"/>
            <w:r w:rsidRPr="002D22CE">
              <w:rPr>
                <w:rFonts w:ascii="Arial" w:eastAsia="Times New Roman" w:hAnsi="Arial" w:cs="Arial"/>
                <w:b/>
                <w:bCs/>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This asset manager has a strategy in place that will lead them to exit direct investments in the coal mining industry. Managers ability to do this may depend on the geographic regions in which they invest.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665C1314" w14:textId="47260D98"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Company Wide Exclusions </w:t>
            </w:r>
          </w:p>
        </w:tc>
      </w:tr>
      <w:tr w:rsidR="00CB23B3" w:rsidRPr="002D22CE" w14:paraId="50E91334"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hideMark/>
          </w:tcPr>
          <w:p w14:paraId="368EE61C" w14:textId="6762CE80" w:rsidR="00CB23B3" w:rsidRPr="002D22CE" w:rsidRDefault="00CB23B3"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lastRenderedPageBreak/>
              <w:t>Coal exclusion policy (group wide coal mining exclusion policy)</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This asset manager excludes direct investment in the coal mining industry. Managers ability to do this may depend on the geographic regions in which they invest.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231E8628" w14:textId="0A20240E"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Company Wide Exclusions </w:t>
            </w:r>
          </w:p>
        </w:tc>
      </w:tr>
      <w:tr w:rsidR="00CB23B3" w:rsidRPr="002D22CE" w14:paraId="7606999B"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hideMark/>
          </w:tcPr>
          <w:p w14:paraId="18928FEE" w14:textId="29F15920" w:rsidR="00CB23B3" w:rsidRPr="002D22CE" w:rsidRDefault="00CB23B3"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Do not invest in companies with fossil fuel reserves (new)</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Asset management company excludes companies with fossil fuel reserves across all assets/funds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49A84F5D" w14:textId="1292C068"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Company Wide Exclusions </w:t>
            </w:r>
          </w:p>
        </w:tc>
      </w:tr>
      <w:tr w:rsidR="00CB23B3" w:rsidRPr="002D22CE" w14:paraId="414B7633"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hideMark/>
          </w:tcPr>
          <w:p w14:paraId="763FBC07" w14:textId="56362186" w:rsidR="00CB23B3" w:rsidRPr="002D22CE" w:rsidRDefault="00CB23B3"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 xml:space="preserve">Net Zero commitment (AFM </w:t>
            </w:r>
            <w:proofErr w:type="spellStart"/>
            <w:r w:rsidRPr="002D22CE">
              <w:rPr>
                <w:rFonts w:ascii="Arial" w:eastAsia="Times New Roman" w:hAnsi="Arial" w:cs="Arial"/>
                <w:b/>
                <w:bCs/>
                <w:color w:val="002060"/>
                <w:kern w:val="0"/>
                <w:sz w:val="15"/>
                <w:szCs w:val="15"/>
                <w:lang w:eastAsia="en-GB"/>
                <w14:ligatures w14:val="none"/>
              </w:rPr>
              <w:t>company wide</w:t>
            </w:r>
            <w:proofErr w:type="spellEnd"/>
            <w:r w:rsidRPr="002D22CE">
              <w:rPr>
                <w:rFonts w:ascii="Arial" w:eastAsia="Times New Roman" w:hAnsi="Arial" w:cs="Arial"/>
                <w:b/>
                <w:bCs/>
                <w:color w:val="002060"/>
                <w:kern w:val="0"/>
                <w:sz w:val="15"/>
                <w:szCs w:val="15"/>
                <w:lang w:eastAsia="en-GB"/>
                <w14:ligatures w14:val="none"/>
              </w:rPr>
              <w:t>)</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Fund management organisations that have pledged to reduce their greenhouse gas emissions to </w:t>
            </w:r>
            <w:r w:rsidR="00A9787C">
              <w:rPr>
                <w:rFonts w:ascii="Arial" w:eastAsia="Times New Roman" w:hAnsi="Arial" w:cs="Arial"/>
                <w:color w:val="002060"/>
                <w:kern w:val="0"/>
                <w:sz w:val="12"/>
                <w:szCs w:val="12"/>
                <w:lang w:eastAsia="en-GB"/>
                <w14:ligatures w14:val="none"/>
              </w:rPr>
              <w:t>‘</w:t>
            </w:r>
            <w:r w:rsidRPr="002D22CE">
              <w:rPr>
                <w:rFonts w:ascii="Arial" w:eastAsia="Times New Roman" w:hAnsi="Arial" w:cs="Arial"/>
                <w:color w:val="002060"/>
                <w:kern w:val="0"/>
                <w:sz w:val="12"/>
                <w:szCs w:val="12"/>
                <w:lang w:eastAsia="en-GB"/>
                <w14:ligatures w14:val="none"/>
              </w:rPr>
              <w:t>net zero</w:t>
            </w:r>
            <w:r w:rsidR="00A9787C">
              <w:rPr>
                <w:rFonts w:ascii="Arial" w:eastAsia="Times New Roman" w:hAnsi="Arial" w:cs="Arial"/>
                <w:color w:val="002060"/>
                <w:kern w:val="0"/>
                <w:sz w:val="12"/>
                <w:szCs w:val="12"/>
                <w:lang w:eastAsia="en-GB"/>
                <w14:ligatures w14:val="none"/>
              </w:rPr>
              <w:t>’</w:t>
            </w:r>
            <w:r w:rsidRPr="002D22CE">
              <w:rPr>
                <w:rFonts w:ascii="Arial" w:eastAsia="Times New Roman" w:hAnsi="Arial" w:cs="Arial"/>
                <w:color w:val="002060"/>
                <w:kern w:val="0"/>
                <w:sz w:val="12"/>
                <w:szCs w:val="12"/>
                <w:lang w:eastAsia="en-GB"/>
                <w14:ligatures w14:val="none"/>
              </w:rPr>
              <w:t xml:space="preserve">. Strategies vary - this area is changing rapidly.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061D47F7" w14:textId="16CE109A"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Climate &amp; Net Zero Transition </w:t>
            </w:r>
          </w:p>
        </w:tc>
      </w:tr>
      <w:tr w:rsidR="00CB23B3" w:rsidRPr="002D22CE" w14:paraId="02450336"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hideMark/>
          </w:tcPr>
          <w:p w14:paraId="07026BCE" w14:textId="424644A1" w:rsidR="00CB23B3" w:rsidRPr="002D22CE" w:rsidRDefault="00CB23B3"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 xml:space="preserve">Voting policy includes net zero targets (AFM </w:t>
            </w:r>
            <w:proofErr w:type="spellStart"/>
            <w:r w:rsidRPr="002D22CE">
              <w:rPr>
                <w:rFonts w:ascii="Arial" w:eastAsia="Times New Roman" w:hAnsi="Arial" w:cs="Arial"/>
                <w:b/>
                <w:bCs/>
                <w:color w:val="002060"/>
                <w:kern w:val="0"/>
                <w:sz w:val="15"/>
                <w:szCs w:val="15"/>
                <w:lang w:eastAsia="en-GB"/>
                <w14:ligatures w14:val="none"/>
              </w:rPr>
              <w:t>company wide</w:t>
            </w:r>
            <w:proofErr w:type="spellEnd"/>
            <w:r w:rsidRPr="002D22CE">
              <w:rPr>
                <w:rFonts w:ascii="Arial" w:eastAsia="Times New Roman" w:hAnsi="Arial" w:cs="Arial"/>
                <w:b/>
                <w:bCs/>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Fund manager AGM / EGM voting strategy has processes in place that mean they will normally be expected to vote in a way that will encourage the transition to net zero greenhouse gas emissions.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02EE792F" w14:textId="1809B4F4"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Climate &amp; Net Zero Transition </w:t>
            </w:r>
          </w:p>
        </w:tc>
      </w:tr>
      <w:tr w:rsidR="00CB23B3" w:rsidRPr="002D22CE" w14:paraId="43368FD3"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hideMark/>
          </w:tcPr>
          <w:p w14:paraId="2C98EE75" w14:textId="20F61F8E" w:rsidR="00CB23B3" w:rsidRPr="002D22CE" w:rsidRDefault="00CB23B3"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 xml:space="preserve">Publish 'CEO owned' Climate Risk policy (AFM </w:t>
            </w:r>
            <w:proofErr w:type="spellStart"/>
            <w:r w:rsidRPr="002D22CE">
              <w:rPr>
                <w:rFonts w:ascii="Arial" w:eastAsia="Times New Roman" w:hAnsi="Arial" w:cs="Arial"/>
                <w:b/>
                <w:bCs/>
                <w:color w:val="002060"/>
                <w:kern w:val="0"/>
                <w:sz w:val="15"/>
                <w:szCs w:val="15"/>
                <w:lang w:eastAsia="en-GB"/>
                <w14:ligatures w14:val="none"/>
              </w:rPr>
              <w:t>company wide</w:t>
            </w:r>
            <w:proofErr w:type="spellEnd"/>
            <w:r w:rsidRPr="002D22CE">
              <w:rPr>
                <w:rFonts w:ascii="Arial" w:eastAsia="Times New Roman" w:hAnsi="Arial" w:cs="Arial"/>
                <w:b/>
                <w:bCs/>
                <w:color w:val="002060"/>
                <w:kern w:val="0"/>
                <w:sz w:val="15"/>
                <w:szCs w:val="15"/>
                <w:lang w:eastAsia="en-GB"/>
                <w14:ligatures w14:val="none"/>
              </w:rPr>
              <w:t>)</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Find fund management companies that have published a Climate Risk policy or statement that is signed / owned by their Chief Executive.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0200CF0F" w14:textId="3D54093D"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Climate &amp; Net Zero Transition </w:t>
            </w:r>
          </w:p>
        </w:tc>
      </w:tr>
      <w:tr w:rsidR="00CB23B3" w:rsidRPr="002D22CE" w14:paraId="3FCD506B"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hideMark/>
          </w:tcPr>
          <w:p w14:paraId="1F386FB1" w14:textId="1C0283D5" w:rsidR="00CB23B3" w:rsidRPr="002D22CE" w:rsidRDefault="00CB23B3"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 xml:space="preserve">Net Zero - have set a Net Zero target date (AFM </w:t>
            </w:r>
            <w:proofErr w:type="spellStart"/>
            <w:r w:rsidRPr="002D22CE">
              <w:rPr>
                <w:rFonts w:ascii="Arial" w:eastAsia="Times New Roman" w:hAnsi="Arial" w:cs="Arial"/>
                <w:b/>
                <w:bCs/>
                <w:color w:val="002060"/>
                <w:kern w:val="0"/>
                <w:sz w:val="15"/>
                <w:szCs w:val="15"/>
                <w:lang w:eastAsia="en-GB"/>
                <w14:ligatures w14:val="none"/>
              </w:rPr>
              <w:t>company wide</w:t>
            </w:r>
            <w:proofErr w:type="spellEnd"/>
            <w:r w:rsidRPr="002D22CE">
              <w:rPr>
                <w:rFonts w:ascii="Arial" w:eastAsia="Times New Roman" w:hAnsi="Arial" w:cs="Arial"/>
                <w:b/>
                <w:bCs/>
                <w:color w:val="002060"/>
                <w:kern w:val="0"/>
                <w:sz w:val="15"/>
                <w:szCs w:val="15"/>
                <w:lang w:eastAsia="en-GB"/>
                <w14:ligatures w14:val="none"/>
              </w:rPr>
              <w:t>)</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This asset management company has set a date by which they plan to achieve net zero greenhouse gas / CO2e emissions.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53218B34" w14:textId="32ABC005"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Climate &amp; Net Zero Transition </w:t>
            </w:r>
          </w:p>
        </w:tc>
      </w:tr>
      <w:tr w:rsidR="00CB23B3" w:rsidRPr="002D22CE" w14:paraId="2B2AB470"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hideMark/>
          </w:tcPr>
          <w:p w14:paraId="4292DF3B" w14:textId="48E219A7" w:rsidR="00CB23B3" w:rsidRPr="002D22CE" w:rsidRDefault="00CB23B3"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 xml:space="preserve">Encourage carbon / greenhouse gas reduction (AFM </w:t>
            </w:r>
            <w:proofErr w:type="spellStart"/>
            <w:r w:rsidRPr="002D22CE">
              <w:rPr>
                <w:rFonts w:ascii="Arial" w:eastAsia="Times New Roman" w:hAnsi="Arial" w:cs="Arial"/>
                <w:b/>
                <w:bCs/>
                <w:color w:val="002060"/>
                <w:kern w:val="0"/>
                <w:sz w:val="15"/>
                <w:szCs w:val="15"/>
                <w:lang w:eastAsia="en-GB"/>
                <w14:ligatures w14:val="none"/>
              </w:rPr>
              <w:t>company wide</w:t>
            </w:r>
            <w:proofErr w:type="spellEnd"/>
            <w:r w:rsidRPr="002D22CE">
              <w:rPr>
                <w:rFonts w:ascii="Arial" w:eastAsia="Times New Roman" w:hAnsi="Arial" w:cs="Arial"/>
                <w:b/>
                <w:bCs/>
                <w:color w:val="002060"/>
                <w:kern w:val="0"/>
                <w:sz w:val="15"/>
                <w:szCs w:val="15"/>
                <w:lang w:eastAsia="en-GB"/>
                <w14:ligatures w14:val="none"/>
              </w:rPr>
              <w:t>)</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Find fund management companies that are working with the companies they invest in to encourage reductions in carbon dioxide and other greenhouse gas emissions.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178AA36B" w14:textId="63B5E98E"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Climate &amp; Net Zero Transition </w:t>
            </w:r>
          </w:p>
        </w:tc>
      </w:tr>
      <w:tr w:rsidR="00CB23B3" w:rsidRPr="002D22CE" w14:paraId="6DF8A054"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hideMark/>
          </w:tcPr>
          <w:p w14:paraId="2058F359" w14:textId="78D14C45" w:rsidR="00CB23B3" w:rsidRPr="002D22CE" w:rsidRDefault="00CB23B3"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 xml:space="preserve">Carbon transition plan published (AFM </w:t>
            </w:r>
            <w:proofErr w:type="spellStart"/>
            <w:r w:rsidRPr="002D22CE">
              <w:rPr>
                <w:rFonts w:ascii="Arial" w:eastAsia="Times New Roman" w:hAnsi="Arial" w:cs="Arial"/>
                <w:b/>
                <w:bCs/>
                <w:color w:val="002060"/>
                <w:kern w:val="0"/>
                <w:sz w:val="15"/>
                <w:szCs w:val="15"/>
                <w:lang w:eastAsia="en-GB"/>
                <w14:ligatures w14:val="none"/>
              </w:rPr>
              <w:t>company wide</w:t>
            </w:r>
            <w:proofErr w:type="spellEnd"/>
            <w:r w:rsidRPr="002D22CE">
              <w:rPr>
                <w:rFonts w:ascii="Arial" w:eastAsia="Times New Roman" w:hAnsi="Arial" w:cs="Arial"/>
                <w:b/>
                <w:bCs/>
                <w:color w:val="002060"/>
                <w:kern w:val="0"/>
                <w:sz w:val="15"/>
                <w:szCs w:val="15"/>
                <w:lang w:eastAsia="en-GB"/>
                <w14:ligatures w14:val="none"/>
              </w:rPr>
              <w:t>)</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Finds organisations / fund managers that have a </w:t>
            </w:r>
            <w:proofErr w:type="spellStart"/>
            <w:r w:rsidRPr="002D22CE">
              <w:rPr>
                <w:rFonts w:ascii="Arial" w:eastAsia="Times New Roman" w:hAnsi="Arial" w:cs="Arial"/>
                <w:color w:val="002060"/>
                <w:kern w:val="0"/>
                <w:sz w:val="12"/>
                <w:szCs w:val="12"/>
                <w:lang w:eastAsia="en-GB"/>
                <w14:ligatures w14:val="none"/>
              </w:rPr>
              <w:t>company wide</w:t>
            </w:r>
            <w:proofErr w:type="spellEnd"/>
            <w:r w:rsidRPr="002D22CE">
              <w:rPr>
                <w:rFonts w:ascii="Arial" w:eastAsia="Times New Roman" w:hAnsi="Arial" w:cs="Arial"/>
                <w:color w:val="002060"/>
                <w:kern w:val="0"/>
                <w:sz w:val="12"/>
                <w:szCs w:val="12"/>
                <w:lang w:eastAsia="en-GB"/>
                <w14:ligatures w14:val="none"/>
              </w:rPr>
              <w:t xml:space="preserve"> carbon transition plan - meaning that they have plotted a path to how they will move away from activities that produce or use </w:t>
            </w:r>
            <w:proofErr w:type="gramStart"/>
            <w:r w:rsidRPr="002D22CE">
              <w:rPr>
                <w:rFonts w:ascii="Arial" w:eastAsia="Times New Roman" w:hAnsi="Arial" w:cs="Arial"/>
                <w:color w:val="002060"/>
                <w:kern w:val="0"/>
                <w:sz w:val="12"/>
                <w:szCs w:val="12"/>
                <w:lang w:eastAsia="en-GB"/>
                <w14:ligatures w14:val="none"/>
              </w:rPr>
              <w:t>carbon based</w:t>
            </w:r>
            <w:proofErr w:type="gramEnd"/>
            <w:r w:rsidRPr="002D22CE">
              <w:rPr>
                <w:rFonts w:ascii="Arial" w:eastAsia="Times New Roman" w:hAnsi="Arial" w:cs="Arial"/>
                <w:color w:val="002060"/>
                <w:kern w:val="0"/>
                <w:sz w:val="12"/>
                <w:szCs w:val="12"/>
                <w:lang w:eastAsia="en-GB"/>
                <w14:ligatures w14:val="none"/>
              </w:rPr>
              <w:t xml:space="preserve"> energy sources (that emit greenhouse gases) towards clean, alternative, renewable energy sources.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0F7C5BD3" w14:textId="7E8D9427"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Climate &amp; Net Zero Transition </w:t>
            </w:r>
          </w:p>
        </w:tc>
      </w:tr>
      <w:tr w:rsidR="00CB23B3" w:rsidRPr="002D22CE" w14:paraId="3B5DBCEE"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hideMark/>
          </w:tcPr>
          <w:p w14:paraId="762B9572" w14:textId="670531A7" w:rsidR="00CB23B3" w:rsidRPr="002D22CE" w:rsidRDefault="00CB23B3"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‘Forward Looking Climate Metrics’ published / ITR (AFM co. wide)</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Finds organisations / fund managers that have published </w:t>
            </w:r>
            <w:r w:rsidR="00A9787C">
              <w:rPr>
                <w:rFonts w:ascii="Arial" w:eastAsia="Times New Roman" w:hAnsi="Arial" w:cs="Arial"/>
                <w:color w:val="002060"/>
                <w:kern w:val="0"/>
                <w:sz w:val="12"/>
                <w:szCs w:val="12"/>
                <w:lang w:eastAsia="en-GB"/>
                <w14:ligatures w14:val="none"/>
              </w:rPr>
              <w:t>‘</w:t>
            </w:r>
            <w:r w:rsidRPr="002D22CE">
              <w:rPr>
                <w:rFonts w:ascii="Arial" w:eastAsia="Times New Roman" w:hAnsi="Arial" w:cs="Arial"/>
                <w:color w:val="002060"/>
                <w:kern w:val="0"/>
                <w:sz w:val="12"/>
                <w:szCs w:val="12"/>
                <w:lang w:eastAsia="en-GB"/>
                <w14:ligatures w14:val="none"/>
              </w:rPr>
              <w:t>forward looking climate metrics</w:t>
            </w:r>
            <w:r w:rsidR="00A9787C">
              <w:rPr>
                <w:rFonts w:ascii="Arial" w:eastAsia="Times New Roman" w:hAnsi="Arial" w:cs="Arial"/>
                <w:color w:val="002060"/>
                <w:kern w:val="0"/>
                <w:sz w:val="12"/>
                <w:szCs w:val="12"/>
                <w:lang w:eastAsia="en-GB"/>
                <w14:ligatures w14:val="none"/>
              </w:rPr>
              <w:t>’</w:t>
            </w:r>
            <w:r w:rsidRPr="002D22CE">
              <w:rPr>
                <w:rFonts w:ascii="Arial" w:eastAsia="Times New Roman" w:hAnsi="Arial" w:cs="Arial"/>
                <w:color w:val="002060"/>
                <w:kern w:val="0"/>
                <w:sz w:val="12"/>
                <w:szCs w:val="12"/>
                <w:lang w:eastAsia="en-GB"/>
                <w14:ligatures w14:val="none"/>
              </w:rPr>
              <w:t xml:space="preserve"> </w:t>
            </w:r>
            <w:proofErr w:type="gramStart"/>
            <w:r w:rsidRPr="002D22CE">
              <w:rPr>
                <w:rFonts w:ascii="Arial" w:eastAsia="Times New Roman" w:hAnsi="Arial" w:cs="Arial"/>
                <w:color w:val="002060"/>
                <w:kern w:val="0"/>
                <w:sz w:val="12"/>
                <w:szCs w:val="12"/>
                <w:lang w:eastAsia="en-GB"/>
                <w14:ligatures w14:val="none"/>
              </w:rPr>
              <w:t>e.g.</w:t>
            </w:r>
            <w:proofErr w:type="gramEnd"/>
            <w:r w:rsidRPr="002D22CE">
              <w:rPr>
                <w:rFonts w:ascii="Arial" w:eastAsia="Times New Roman" w:hAnsi="Arial" w:cs="Arial"/>
                <w:color w:val="002060"/>
                <w:kern w:val="0"/>
                <w:sz w:val="12"/>
                <w:szCs w:val="12"/>
                <w:lang w:eastAsia="en-GB"/>
                <w14:ligatures w14:val="none"/>
              </w:rPr>
              <w:t xml:space="preserve"> 'implied temperature rise' data that are a total of the asset management company's share (% owned) of all the investee company emissions of the assets they manage, as well as their own direct and other indirect emissions.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01113C04" w14:textId="56C4BA7D"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Climate &amp; Net Zero Transition </w:t>
            </w:r>
          </w:p>
        </w:tc>
      </w:tr>
      <w:tr w:rsidR="00CB23B3" w:rsidRPr="002D22CE" w14:paraId="629957C5"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hideMark/>
          </w:tcPr>
          <w:p w14:paraId="1625C0AE" w14:textId="20663A9F" w:rsidR="00CB23B3" w:rsidRPr="002D22CE" w:rsidRDefault="00CB23B3"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Carbon offsetting-as part of our net zero plan (AFM co. wide)</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This asset management company plans to achieve net zero greenhouse gas (CO2e) emissions with the help of a scheme that will lock away an amount of carbon that is equivalent to the company</w:t>
            </w:r>
            <w:r w:rsidR="00A9787C">
              <w:rPr>
                <w:rFonts w:ascii="Arial" w:eastAsia="Times New Roman" w:hAnsi="Arial" w:cs="Arial"/>
                <w:color w:val="002060"/>
                <w:kern w:val="0"/>
                <w:sz w:val="12"/>
                <w:szCs w:val="12"/>
                <w:lang w:eastAsia="en-GB"/>
                <w14:ligatures w14:val="none"/>
              </w:rPr>
              <w:t>’</w:t>
            </w:r>
            <w:r w:rsidRPr="002D22CE">
              <w:rPr>
                <w:rFonts w:ascii="Arial" w:eastAsia="Times New Roman" w:hAnsi="Arial" w:cs="Arial"/>
                <w:color w:val="002060"/>
                <w:kern w:val="0"/>
                <w:sz w:val="12"/>
                <w:szCs w:val="12"/>
                <w:lang w:eastAsia="en-GB"/>
                <w14:ligatures w14:val="none"/>
              </w:rPr>
              <w:t xml:space="preserve">s own emissions so that the end result is </w:t>
            </w:r>
            <w:r w:rsidR="00A9787C">
              <w:rPr>
                <w:rFonts w:ascii="Arial" w:eastAsia="Times New Roman" w:hAnsi="Arial" w:cs="Arial"/>
                <w:color w:val="002060"/>
                <w:kern w:val="0"/>
                <w:sz w:val="12"/>
                <w:szCs w:val="12"/>
                <w:lang w:eastAsia="en-GB"/>
                <w14:ligatures w14:val="none"/>
              </w:rPr>
              <w:t>‘</w:t>
            </w:r>
            <w:r w:rsidRPr="002D22CE">
              <w:rPr>
                <w:rFonts w:ascii="Arial" w:eastAsia="Times New Roman" w:hAnsi="Arial" w:cs="Arial"/>
                <w:color w:val="002060"/>
                <w:kern w:val="0"/>
                <w:sz w:val="12"/>
                <w:szCs w:val="12"/>
                <w:lang w:eastAsia="en-GB"/>
                <w14:ligatures w14:val="none"/>
              </w:rPr>
              <w:t>net zero</w:t>
            </w:r>
            <w:r w:rsidR="00A9787C">
              <w:rPr>
                <w:rFonts w:ascii="Arial" w:eastAsia="Times New Roman" w:hAnsi="Arial" w:cs="Arial"/>
                <w:color w:val="002060"/>
                <w:kern w:val="0"/>
                <w:sz w:val="12"/>
                <w:szCs w:val="12"/>
                <w:lang w:eastAsia="en-GB"/>
                <w14:ligatures w14:val="none"/>
              </w:rPr>
              <w:t>’</w:t>
            </w:r>
            <w:r w:rsidRPr="002D22CE">
              <w:rPr>
                <w:rFonts w:ascii="Arial" w:eastAsia="Times New Roman" w:hAnsi="Arial" w:cs="Arial"/>
                <w:color w:val="002060"/>
                <w:kern w:val="0"/>
                <w:sz w:val="12"/>
                <w:szCs w:val="12"/>
                <w:lang w:eastAsia="en-GB"/>
                <w14:ligatures w14:val="none"/>
              </w:rPr>
              <w:t xml:space="preserve">. Calculations and scope vary.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415D96A6" w14:textId="35960596"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Climate &amp; Net Zero Transition </w:t>
            </w:r>
          </w:p>
        </w:tc>
      </w:tr>
      <w:tr w:rsidR="00CB23B3" w:rsidRPr="002D22CE" w14:paraId="2D181055"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hideMark/>
          </w:tcPr>
          <w:p w14:paraId="2FC9183A" w14:textId="40E58D76" w:rsidR="00CB23B3" w:rsidRPr="002D22CE" w:rsidRDefault="00CB23B3"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 xml:space="preserve">Carbon offsetting–do NOT offset carbon as part of net zero plan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This asset management company plans to achieve net zero greenhouse gas (CO2e) emissions by reducing their emissions. Calculations and scope vary.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50B345FB" w14:textId="1E792648"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Climate &amp; Net Zero Transition </w:t>
            </w:r>
          </w:p>
        </w:tc>
      </w:tr>
      <w:tr w:rsidR="00CB23B3" w:rsidRPr="002D22CE" w14:paraId="5911A755"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hideMark/>
          </w:tcPr>
          <w:p w14:paraId="0F376A78" w14:textId="28AD28E9" w:rsidR="00CB23B3" w:rsidRPr="002D22CE" w:rsidRDefault="00CB23B3"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In house carbon/GHG reduction policy (AFM co. wide)</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Find fund management companies that are working to reduce their own (fund management company) carbon/greenhouse gas emissions.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5BFC2C0C" w14:textId="3030ACAE"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Climate &amp; Net Zero Transition </w:t>
            </w:r>
          </w:p>
        </w:tc>
      </w:tr>
      <w:tr w:rsidR="00CB23B3" w:rsidRPr="002D22CE" w14:paraId="35D6C910"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hideMark/>
          </w:tcPr>
          <w:p w14:paraId="154D4385" w14:textId="0A81846C" w:rsidR="00CB23B3" w:rsidRPr="002D22CE" w:rsidRDefault="00CB23B3"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 xml:space="preserve">Working towards a ‘Net Zero’ commitment (AFM </w:t>
            </w:r>
            <w:proofErr w:type="spellStart"/>
            <w:r w:rsidRPr="002D22CE">
              <w:rPr>
                <w:rFonts w:ascii="Arial" w:eastAsia="Times New Roman" w:hAnsi="Arial" w:cs="Arial"/>
                <w:b/>
                <w:bCs/>
                <w:color w:val="002060"/>
                <w:kern w:val="0"/>
                <w:sz w:val="15"/>
                <w:szCs w:val="15"/>
                <w:lang w:eastAsia="en-GB"/>
                <w14:ligatures w14:val="none"/>
              </w:rPr>
              <w:t>company wide</w:t>
            </w:r>
            <w:proofErr w:type="spellEnd"/>
            <w:r w:rsidRPr="002D22CE">
              <w:rPr>
                <w:rFonts w:ascii="Arial" w:eastAsia="Times New Roman" w:hAnsi="Arial" w:cs="Arial"/>
                <w:b/>
                <w:bCs/>
                <w:color w:val="002060"/>
                <w:kern w:val="0"/>
                <w:sz w:val="15"/>
                <w:szCs w:val="15"/>
                <w:lang w:eastAsia="en-GB"/>
                <w14:ligatures w14:val="none"/>
              </w:rPr>
              <w:t>)</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Finds organisations / fund management companies that are in the process of working out how to make a </w:t>
            </w:r>
            <w:r w:rsidR="00A9787C">
              <w:rPr>
                <w:rFonts w:ascii="Arial" w:eastAsia="Times New Roman" w:hAnsi="Arial" w:cs="Arial"/>
                <w:color w:val="002060"/>
                <w:kern w:val="0"/>
                <w:sz w:val="12"/>
                <w:szCs w:val="12"/>
                <w:lang w:eastAsia="en-GB"/>
                <w14:ligatures w14:val="none"/>
              </w:rPr>
              <w:t>‘</w:t>
            </w:r>
            <w:r w:rsidRPr="002D22CE">
              <w:rPr>
                <w:rFonts w:ascii="Arial" w:eastAsia="Times New Roman" w:hAnsi="Arial" w:cs="Arial"/>
                <w:color w:val="002060"/>
                <w:kern w:val="0"/>
                <w:sz w:val="12"/>
                <w:szCs w:val="12"/>
                <w:lang w:eastAsia="en-GB"/>
                <w14:ligatures w14:val="none"/>
              </w:rPr>
              <w:t>net zero commitment</w:t>
            </w:r>
            <w:r w:rsidR="00A9787C">
              <w:rPr>
                <w:rFonts w:ascii="Arial" w:eastAsia="Times New Roman" w:hAnsi="Arial" w:cs="Arial"/>
                <w:color w:val="002060"/>
                <w:kern w:val="0"/>
                <w:sz w:val="12"/>
                <w:szCs w:val="12"/>
                <w:lang w:eastAsia="en-GB"/>
                <w14:ligatures w14:val="none"/>
              </w:rPr>
              <w:t>’</w:t>
            </w:r>
            <w:r w:rsidRPr="002D22CE">
              <w:rPr>
                <w:rFonts w:ascii="Arial" w:eastAsia="Times New Roman" w:hAnsi="Arial" w:cs="Arial"/>
                <w:color w:val="002060"/>
                <w:kern w:val="0"/>
                <w:sz w:val="12"/>
                <w:szCs w:val="12"/>
                <w:lang w:eastAsia="en-GB"/>
                <w14:ligatures w14:val="none"/>
              </w:rPr>
              <w:t xml:space="preserve"> - meaning that when that is </w:t>
            </w:r>
            <w:proofErr w:type="gramStart"/>
            <w:r w:rsidRPr="002D22CE">
              <w:rPr>
                <w:rFonts w:ascii="Arial" w:eastAsia="Times New Roman" w:hAnsi="Arial" w:cs="Arial"/>
                <w:color w:val="002060"/>
                <w:kern w:val="0"/>
                <w:sz w:val="12"/>
                <w:szCs w:val="12"/>
                <w:lang w:eastAsia="en-GB"/>
                <w14:ligatures w14:val="none"/>
              </w:rPr>
              <w:t>finalised</w:t>
            </w:r>
            <w:proofErr w:type="gramEnd"/>
            <w:r w:rsidRPr="002D22CE">
              <w:rPr>
                <w:rFonts w:ascii="Arial" w:eastAsia="Times New Roman" w:hAnsi="Arial" w:cs="Arial"/>
                <w:color w:val="002060"/>
                <w:kern w:val="0"/>
                <w:sz w:val="12"/>
                <w:szCs w:val="12"/>
                <w:lang w:eastAsia="en-GB"/>
                <w14:ligatures w14:val="none"/>
              </w:rPr>
              <w:t xml:space="preserve"> they will have started the process of reducing their total greenhouse gas emissions to</w:t>
            </w:r>
            <w:r w:rsidR="00A9787C">
              <w:rPr>
                <w:rFonts w:ascii="Arial" w:eastAsia="Times New Roman" w:hAnsi="Arial" w:cs="Arial"/>
                <w:color w:val="002060"/>
                <w:kern w:val="0"/>
                <w:sz w:val="12"/>
                <w:szCs w:val="12"/>
                <w:lang w:eastAsia="en-GB"/>
                <w14:ligatures w14:val="none"/>
              </w:rPr>
              <w:t xml:space="preserve"> </w:t>
            </w:r>
            <w:r w:rsidRPr="002D22CE">
              <w:rPr>
                <w:rFonts w:ascii="Arial" w:eastAsia="Times New Roman" w:hAnsi="Arial" w:cs="Arial"/>
                <w:color w:val="002060"/>
                <w:kern w:val="0"/>
                <w:sz w:val="12"/>
                <w:szCs w:val="12"/>
                <w:lang w:eastAsia="en-GB"/>
                <w14:ligatures w14:val="none"/>
              </w:rPr>
              <w:t xml:space="preserve">'zero'.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5023FE69" w14:textId="4FCEB401"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Climate &amp; Net Zero Transition </w:t>
            </w:r>
          </w:p>
        </w:tc>
      </w:tr>
      <w:tr w:rsidR="00CB23B3" w:rsidRPr="002D22CE" w14:paraId="4E068FBA"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hideMark/>
          </w:tcPr>
          <w:p w14:paraId="0BEC2EC7" w14:textId="6F6F945E" w:rsidR="00CB23B3" w:rsidRPr="002D22CE" w:rsidRDefault="00CB23B3"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 xml:space="preserve">Committed to SBTi / Science Based Targets Initiative (new)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See https://sciencebasedtargets.org/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7ECB3219" w14:textId="419C1CE5"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Climate &amp; Net Zero Transition </w:t>
            </w:r>
          </w:p>
        </w:tc>
      </w:tr>
      <w:tr w:rsidR="00CB23B3" w:rsidRPr="002D22CE" w14:paraId="38C3D1CD"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hideMark/>
          </w:tcPr>
          <w:p w14:paraId="6CC4C429" w14:textId="22AE4CA4" w:rsidR="00CB23B3" w:rsidRPr="002D22CE" w:rsidRDefault="00CB23B3"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Publish Responsible Ownership/Stewardship report (AFM co. wide)</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Find fund management companies that publish a report detailing their responsible investment ownership - also known as 'Stewardship' - activity.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53A640D2" w14:textId="21EA8A47"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Transparency </w:t>
            </w:r>
          </w:p>
        </w:tc>
      </w:tr>
      <w:tr w:rsidR="00CB23B3" w:rsidRPr="002D22CE" w14:paraId="37961C8D"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hideMark/>
          </w:tcPr>
          <w:p w14:paraId="4B546948" w14:textId="2DB701DD" w:rsidR="00CB23B3" w:rsidRPr="002D22CE" w:rsidRDefault="00CB23B3"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 xml:space="preserve">Full SRI policy information on company website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Find companies that publish information about their sustainable and responsible investment strategies on their company website.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0057D7C3" w14:textId="08B48FD5"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Transparency </w:t>
            </w:r>
          </w:p>
        </w:tc>
      </w:tr>
      <w:tr w:rsidR="00CB23B3" w:rsidRPr="002D22CE" w14:paraId="5863DE82"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hideMark/>
          </w:tcPr>
          <w:p w14:paraId="14D226EA" w14:textId="6EEEE790" w:rsidR="00CB23B3" w:rsidRPr="002D22CE" w:rsidRDefault="00CB23B3"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 xml:space="preserve">Full SRI policy information available on request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Find fund management companies that will supply information about their sustainable and responsible investment activity on request.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5D2BA2BE" w14:textId="6A932A76"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Transparency </w:t>
            </w:r>
          </w:p>
        </w:tc>
      </w:tr>
      <w:tr w:rsidR="00CB23B3" w:rsidRPr="002D22CE" w14:paraId="71B49846"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hideMark/>
          </w:tcPr>
          <w:p w14:paraId="0A5BF42D" w14:textId="29C3537C" w:rsidR="00CB23B3" w:rsidRPr="002D22CE" w:rsidRDefault="00CB23B3"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 xml:space="preserve">Publish full voting record (AFM </w:t>
            </w:r>
            <w:proofErr w:type="spellStart"/>
            <w:r w:rsidRPr="002D22CE">
              <w:rPr>
                <w:rFonts w:ascii="Arial" w:eastAsia="Times New Roman" w:hAnsi="Arial" w:cs="Arial"/>
                <w:b/>
                <w:bCs/>
                <w:color w:val="002060"/>
                <w:kern w:val="0"/>
                <w:sz w:val="15"/>
                <w:szCs w:val="15"/>
                <w:lang w:eastAsia="en-GB"/>
                <w14:ligatures w14:val="none"/>
              </w:rPr>
              <w:t>company wide</w:t>
            </w:r>
            <w:proofErr w:type="spellEnd"/>
            <w:r w:rsidRPr="002D22CE">
              <w:rPr>
                <w:rFonts w:ascii="Arial" w:eastAsia="Times New Roman" w:hAnsi="Arial" w:cs="Arial"/>
                <w:b/>
                <w:bCs/>
                <w:color w:val="002060"/>
                <w:kern w:val="0"/>
                <w:sz w:val="15"/>
                <w:szCs w:val="15"/>
                <w:lang w:eastAsia="en-GB"/>
                <w14:ligatures w14:val="none"/>
              </w:rPr>
              <w:t>)</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Fund management companies that publish a full record of how they vote their shares at AGMs (annual general meetings) and EGMs (extraordinary general meetings). Voting strategies have an important role to play encouraging higher environmental, social and governance standards.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04B318C0" w14:textId="086EFB39"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Transparency </w:t>
            </w:r>
          </w:p>
        </w:tc>
      </w:tr>
      <w:tr w:rsidR="00CB23B3" w:rsidRPr="002D22CE" w14:paraId="4C1A49EA"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hideMark/>
          </w:tcPr>
          <w:p w14:paraId="3842B8A1" w14:textId="6C351876" w:rsidR="00CB23B3" w:rsidRPr="002D22CE" w:rsidRDefault="00CB23B3"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Sustainability transition plan publicly available (AFM co. wide)</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This asset management company has published a plan that explains how they are to become a sustainable business - without significant negative environmental or social impacts.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72B1D46C" w14:textId="0F3E8143"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Transparency </w:t>
            </w:r>
          </w:p>
        </w:tc>
      </w:tr>
      <w:tr w:rsidR="00CB23B3" w:rsidRPr="002D22CE" w14:paraId="133F8584"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hideMark/>
          </w:tcPr>
          <w:p w14:paraId="27927CA9" w14:textId="3206107B" w:rsidR="00CB23B3" w:rsidRPr="002D22CE" w:rsidRDefault="00CB23B3"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 xml:space="preserve">Paris Alignment plan publicly available (AFM </w:t>
            </w:r>
            <w:proofErr w:type="spellStart"/>
            <w:r w:rsidRPr="002D22CE">
              <w:rPr>
                <w:rFonts w:ascii="Arial" w:eastAsia="Times New Roman" w:hAnsi="Arial" w:cs="Arial"/>
                <w:b/>
                <w:bCs/>
                <w:color w:val="002060"/>
                <w:kern w:val="0"/>
                <w:sz w:val="15"/>
                <w:szCs w:val="15"/>
                <w:lang w:eastAsia="en-GB"/>
                <w14:ligatures w14:val="none"/>
              </w:rPr>
              <w:t>company wide</w:t>
            </w:r>
            <w:proofErr w:type="spellEnd"/>
            <w:r w:rsidRPr="002D22CE">
              <w:rPr>
                <w:rFonts w:ascii="Arial" w:eastAsia="Times New Roman" w:hAnsi="Arial" w:cs="Arial"/>
                <w:b/>
                <w:bCs/>
                <w:color w:val="002060"/>
                <w:kern w:val="0"/>
                <w:sz w:val="15"/>
                <w:szCs w:val="15"/>
                <w:lang w:eastAsia="en-GB"/>
                <w14:ligatures w14:val="none"/>
              </w:rPr>
              <w:t>)</w:t>
            </w:r>
            <w:r w:rsidRPr="002D22CE">
              <w:rPr>
                <w:rFonts w:ascii="Arial" w:eastAsia="Times New Roman" w:hAnsi="Arial" w:cs="Arial"/>
                <w:color w:val="002060"/>
                <w:kern w:val="0"/>
                <w:sz w:val="15"/>
                <w:szCs w:val="15"/>
                <w:lang w:eastAsia="en-GB"/>
                <w14:ligatures w14:val="none"/>
              </w:rPr>
              <w:t xml:space="preserv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This asset management company has published a plan that explains how they will align to the climate change commitments made at the Paris Climate Talks, COP21.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39C53364" w14:textId="4BAC53BF"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Transparency </w:t>
            </w:r>
          </w:p>
        </w:tc>
      </w:tr>
      <w:tr w:rsidR="00CB23B3" w:rsidRPr="002D22CE" w14:paraId="1A6FD30F" w14:textId="77777777" w:rsidTr="002D22CE">
        <w:tc>
          <w:tcPr>
            <w:tcW w:w="0" w:type="auto"/>
            <w:tcBorders>
              <w:top w:val="single" w:sz="6" w:space="0" w:color="4BACC6"/>
              <w:left w:val="single" w:sz="6" w:space="0" w:color="4BACC6"/>
              <w:bottom w:val="single" w:sz="6" w:space="0" w:color="4BACC6"/>
              <w:right w:val="single" w:sz="6" w:space="0" w:color="4BACC6"/>
            </w:tcBorders>
            <w:vAlign w:val="center"/>
            <w:hideMark/>
          </w:tcPr>
          <w:p w14:paraId="06F1C9F6" w14:textId="32B916D8" w:rsidR="00CB23B3" w:rsidRPr="002D22CE" w:rsidRDefault="00CB23B3" w:rsidP="002D22CE">
            <w:pPr>
              <w:spacing w:before="100" w:beforeAutospacing="1" w:after="100" w:afterAutospacing="1" w:line="240" w:lineRule="auto"/>
              <w:rPr>
                <w:rFonts w:ascii="Arial" w:eastAsia="Times New Roman" w:hAnsi="Arial" w:cs="Arial"/>
                <w:color w:val="002060"/>
                <w:kern w:val="0"/>
                <w:sz w:val="15"/>
                <w:szCs w:val="15"/>
                <w:lang w:eastAsia="en-GB"/>
                <w14:ligatures w14:val="none"/>
              </w:rPr>
            </w:pPr>
            <w:r w:rsidRPr="002D22CE">
              <w:rPr>
                <w:rFonts w:ascii="Arial" w:eastAsia="Times New Roman" w:hAnsi="Arial" w:cs="Arial"/>
                <w:b/>
                <w:bCs/>
                <w:color w:val="002060"/>
                <w:kern w:val="0"/>
                <w:sz w:val="15"/>
                <w:szCs w:val="15"/>
                <w:lang w:eastAsia="en-GB"/>
                <w14:ligatures w14:val="none"/>
              </w:rPr>
              <w:t xml:space="preserve">Net Zero transition plan publicly available (AFM co. wide) </w:t>
            </w:r>
            <w:r w:rsidRPr="002D22CE">
              <w:rPr>
                <w:rFonts w:ascii="Arial" w:eastAsia="Times New Roman" w:hAnsi="Arial" w:cs="Arial"/>
                <w:color w:val="002060"/>
                <w:kern w:val="0"/>
                <w:sz w:val="15"/>
                <w:szCs w:val="15"/>
                <w:lang w:eastAsia="en-GB"/>
                <w14:ligatures w14:val="none"/>
              </w:rPr>
              <w:br/>
            </w:r>
            <w:r w:rsidRPr="002D22CE">
              <w:rPr>
                <w:rFonts w:ascii="Arial" w:eastAsia="Times New Roman" w:hAnsi="Arial" w:cs="Arial"/>
                <w:color w:val="002060"/>
                <w:kern w:val="0"/>
                <w:sz w:val="12"/>
                <w:szCs w:val="12"/>
                <w:lang w:eastAsia="en-GB"/>
                <w14:ligatures w14:val="none"/>
              </w:rPr>
              <w:t xml:space="preserve">This asset management company has published a plan that explains how they are going to achieve net zero greenhouse gas / CO2e emissions. </w:t>
            </w:r>
          </w:p>
        </w:tc>
        <w:tc>
          <w:tcPr>
            <w:tcW w:w="0" w:type="auto"/>
            <w:tcBorders>
              <w:top w:val="single" w:sz="6" w:space="0" w:color="4BACC6"/>
              <w:left w:val="single" w:sz="6" w:space="0" w:color="4BACC6"/>
              <w:bottom w:val="single" w:sz="6" w:space="0" w:color="4BACC6"/>
              <w:right w:val="single" w:sz="6" w:space="0" w:color="4BACC6"/>
            </w:tcBorders>
            <w:vAlign w:val="center"/>
            <w:hideMark/>
          </w:tcPr>
          <w:p w14:paraId="04DD8DE8" w14:textId="14017F64" w:rsidR="00CB23B3" w:rsidRPr="002D22CE" w:rsidRDefault="00CB23B3" w:rsidP="002D22CE">
            <w:pPr>
              <w:spacing w:before="100" w:beforeAutospacing="1" w:after="100" w:afterAutospacing="1" w:line="240" w:lineRule="auto"/>
              <w:rPr>
                <w:rFonts w:ascii="Arial" w:eastAsia="Times New Roman" w:hAnsi="Arial" w:cs="Arial"/>
                <w:color w:val="002060"/>
                <w:kern w:val="0"/>
                <w:sz w:val="12"/>
                <w:szCs w:val="12"/>
                <w:lang w:eastAsia="en-GB"/>
                <w14:ligatures w14:val="none"/>
              </w:rPr>
            </w:pPr>
            <w:r w:rsidRPr="002D22CE">
              <w:rPr>
                <w:rFonts w:ascii="Arial" w:eastAsia="Times New Roman" w:hAnsi="Arial" w:cs="Arial"/>
                <w:color w:val="002060"/>
                <w:kern w:val="0"/>
                <w:sz w:val="12"/>
                <w:szCs w:val="12"/>
                <w:lang w:eastAsia="en-GB"/>
                <w14:ligatures w14:val="none"/>
              </w:rPr>
              <w:t xml:space="preserve">Transparency </w:t>
            </w:r>
          </w:p>
        </w:tc>
      </w:tr>
    </w:tbl>
    <w:p w14:paraId="1C5E9D82" w14:textId="77777777" w:rsidR="002D22CE" w:rsidRDefault="002D22CE"/>
    <w:sectPr w:rsidR="002D22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2CE"/>
    <w:rsid w:val="00077C62"/>
    <w:rsid w:val="001777AB"/>
    <w:rsid w:val="002D22CE"/>
    <w:rsid w:val="005F733B"/>
    <w:rsid w:val="006F0AA2"/>
    <w:rsid w:val="00A9787C"/>
    <w:rsid w:val="00CB23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A411D"/>
  <w15:chartTrackingRefBased/>
  <w15:docId w15:val="{CDEC91AC-BCC7-4502-9188-58B1E1CB9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3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2D22CE"/>
  </w:style>
  <w:style w:type="paragraph" w:customStyle="1" w:styleId="msonormal0">
    <w:name w:val="msonormal"/>
    <w:basedOn w:val="Normal"/>
    <w:rsid w:val="002D22C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NormalWeb">
    <w:name w:val="Normal (Web)"/>
    <w:basedOn w:val="Normal"/>
    <w:uiPriority w:val="99"/>
    <w:semiHidden/>
    <w:unhideWhenUsed/>
    <w:rsid w:val="002D22C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301847">
      <w:bodyDiv w:val="1"/>
      <w:marLeft w:val="0"/>
      <w:marRight w:val="0"/>
      <w:marTop w:val="0"/>
      <w:marBottom w:val="0"/>
      <w:divBdr>
        <w:top w:val="none" w:sz="0" w:space="0" w:color="auto"/>
        <w:left w:val="none" w:sz="0" w:space="0" w:color="auto"/>
        <w:bottom w:val="none" w:sz="0" w:space="0" w:color="auto"/>
        <w:right w:val="none" w:sz="0" w:space="0" w:color="auto"/>
      </w:divBdr>
    </w:div>
    <w:div w:id="1728186804">
      <w:bodyDiv w:val="1"/>
      <w:marLeft w:val="0"/>
      <w:marRight w:val="0"/>
      <w:marTop w:val="0"/>
      <w:marBottom w:val="0"/>
      <w:divBdr>
        <w:top w:val="none" w:sz="0" w:space="0" w:color="auto"/>
        <w:left w:val="none" w:sz="0" w:space="0" w:color="auto"/>
        <w:bottom w:val="none" w:sz="0" w:space="0" w:color="auto"/>
        <w:right w:val="none" w:sz="0" w:space="0" w:color="auto"/>
      </w:divBdr>
      <w:divsChild>
        <w:div w:id="925573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CA4D2F3AE7D44994CE3CD39F863B22" ma:contentTypeVersion="11" ma:contentTypeDescription="Create a new document." ma:contentTypeScope="" ma:versionID="db440bfdfa6d474847f3f3360dbc3b33">
  <xsd:schema xmlns:xsd="http://www.w3.org/2001/XMLSchema" xmlns:xs="http://www.w3.org/2001/XMLSchema" xmlns:p="http://schemas.microsoft.com/office/2006/metadata/properties" xmlns:ns2="a855855c-75db-4457-8a96-ad05026311ef" xmlns:ns3="228adbae-12a0-45ab-96ea-1adcdadef6a2" targetNamespace="http://schemas.microsoft.com/office/2006/metadata/properties" ma:root="true" ma:fieldsID="93d1e5b83b340b4073335474650472af" ns2:_="" ns3:_="">
    <xsd:import namespace="a855855c-75db-4457-8a96-ad05026311ef"/>
    <xsd:import namespace="228adbae-12a0-45ab-96ea-1adcdadef6a2"/>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5855c-75db-4457-8a96-ad05026311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5e68f73-dcd1-439a-a5a8-55cf0e74de7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8adbae-12a0-45ab-96ea-1adcdadef6a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3196845-20e3-4388-b9ce-3e70dfbf08a0}" ma:internalName="TaxCatchAll" ma:showField="CatchAllData" ma:web="228adbae-12a0-45ab-96ea-1adcdadef6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28adbae-12a0-45ab-96ea-1adcdadef6a2" xsi:nil="true"/>
    <lcf76f155ced4ddcb4097134ff3c332f xmlns="a855855c-75db-4457-8a96-ad05026311e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A985DCB-F1DE-4E07-98E9-C7CB5C066998}"/>
</file>

<file path=customXml/itemProps2.xml><?xml version="1.0" encoding="utf-8"?>
<ds:datastoreItem xmlns:ds="http://schemas.openxmlformats.org/officeDocument/2006/customXml" ds:itemID="{7D8405FD-4F88-47F0-9852-0A8055B94424}"/>
</file>

<file path=customXml/itemProps3.xml><?xml version="1.0" encoding="utf-8"?>
<ds:datastoreItem xmlns:ds="http://schemas.openxmlformats.org/officeDocument/2006/customXml" ds:itemID="{309BA5E8-45FF-496B-A0C6-7B5C8A92C46B}"/>
</file>

<file path=docProps/app.xml><?xml version="1.0" encoding="utf-8"?>
<Properties xmlns="http://schemas.openxmlformats.org/officeDocument/2006/extended-properties" xmlns:vt="http://schemas.openxmlformats.org/officeDocument/2006/docPropsVTypes">
  <Template>Normal</Template>
  <TotalTime>32</TotalTime>
  <Pages>11</Pages>
  <Words>9776</Words>
  <Characters>55727</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 Vaughan</dc:creator>
  <cp:keywords/>
  <dc:description/>
  <cp:lastModifiedBy>Su Vaughan</cp:lastModifiedBy>
  <cp:revision>1</cp:revision>
  <dcterms:created xsi:type="dcterms:W3CDTF">2023-08-08T10:38:00Z</dcterms:created>
  <dcterms:modified xsi:type="dcterms:W3CDTF">2023-08-08T11:11:00Z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0x01010021CA4D2F3AE7D44994CE3CD39F863B22</vt:lpwstr>
  </property>
</Properties>
</file>